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078B" w:rsidRPr="00EB0AE2" w:rsidRDefault="0048078B" w:rsidP="0048078B">
      <w:pPr>
        <w:jc w:val="center"/>
        <w:rPr>
          <w:rFonts w:asciiTheme="minorHAnsi" w:hAnsiTheme="minorHAnsi" w:cstheme="minorHAnsi"/>
          <w:b/>
        </w:rPr>
      </w:pPr>
      <w:r w:rsidRPr="00EB0AE2">
        <w:rPr>
          <w:rFonts w:asciiTheme="minorHAnsi" w:hAnsiTheme="minorHAnsi" w:cstheme="minorHAnsi"/>
          <w:b/>
        </w:rPr>
        <w:t>DECLARACIÓN DE RISCO COVID-19</w:t>
      </w:r>
    </w:p>
    <w:p w:rsidR="0048078B" w:rsidRPr="00EB0AE2" w:rsidRDefault="0048078B" w:rsidP="0048078B">
      <w:pPr>
        <w:jc w:val="center"/>
        <w:rPr>
          <w:rFonts w:asciiTheme="minorHAnsi" w:hAnsiTheme="minorHAnsi" w:cstheme="minorHAnsi"/>
          <w:b/>
        </w:rPr>
      </w:pPr>
      <w:r w:rsidRPr="00EB0AE2">
        <w:rPr>
          <w:rFonts w:asciiTheme="minorHAnsi" w:hAnsiTheme="minorHAnsi" w:cstheme="minorHAnsi"/>
          <w:b/>
        </w:rPr>
        <w:t xml:space="preserve">CONSENTIMENTO INFORMADO DE APLICACIÓN EN ACTIVIDADES E COMPETICIÓNS INCLUÍDAS NO CALENDARIO DA </w:t>
      </w:r>
      <w:r>
        <w:rPr>
          <w:rFonts w:asciiTheme="minorHAnsi" w:hAnsiTheme="minorHAnsi" w:cstheme="minorHAnsi"/>
          <w:b/>
        </w:rPr>
        <w:t>FEDERACIÓN GALEGA DE CICLISMO</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Pr>
          <w:rFonts w:asciiTheme="minorHAnsi" w:hAnsiTheme="minorHAnsi" w:cstheme="minorHAnsi"/>
        </w:rPr>
        <w:t>A crise sanitaria do</w:t>
      </w:r>
      <w:r w:rsidRPr="002F7FD3">
        <w:rPr>
          <w:rFonts w:asciiTheme="minorHAnsi" w:hAnsiTheme="minorHAnsi" w:cstheme="minorHAnsi"/>
        </w:rPr>
        <w:t xml:space="preserve"> COVID-19 fai necesaria a adopción dunha serie de medidas tendentes a cumprir os protocolos marcados polas autoridades sanitarias. O establecemento e cumprimento das citadas medidas require dunha serie de compromisos e formas de actuación por parte, fundamentalmente, de organizadores e participantes. </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 xml:space="preserve">A lectura e aceptación do presente documento é condición indispensable para tomar parte en actividades e competicións que como evento deportivo desenvólvanse baixo a dirección dun organizador. </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 xml:space="preserve">Como participante no evento deportivo declara e manifesta: </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1.- Que é coñecedor d</w:t>
      </w:r>
      <w:r>
        <w:rPr>
          <w:rFonts w:asciiTheme="minorHAnsi" w:hAnsiTheme="minorHAnsi" w:cstheme="minorHAnsi"/>
        </w:rPr>
        <w:t>o protocolo que ten publicada a</w:t>
      </w:r>
      <w:r w:rsidRPr="002F7FD3">
        <w:rPr>
          <w:rFonts w:asciiTheme="minorHAnsi" w:hAnsiTheme="minorHAnsi" w:cstheme="minorHAnsi"/>
        </w:rPr>
        <w:t xml:space="preserve"> F</w:t>
      </w:r>
      <w:r>
        <w:rPr>
          <w:rFonts w:asciiTheme="minorHAnsi" w:hAnsiTheme="minorHAnsi" w:cstheme="minorHAnsi"/>
        </w:rPr>
        <w:t>ederación Galega de Ciclismo</w:t>
      </w:r>
      <w:r w:rsidRPr="002F7FD3">
        <w:rPr>
          <w:rFonts w:asciiTheme="minorHAnsi" w:hAnsiTheme="minorHAnsi" w:cstheme="minorHAnsi"/>
        </w:rPr>
        <w:t xml:space="preserve"> en relación coa presenza e participación en competicións xerado con ocasión da crise sanitaria do  COVID-19. </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2.- Que se compromete a cumprir as directrices ou seguir as recomendacións que se conteñan en tal protocolo, así como as instrucións q</w:t>
      </w:r>
      <w:r>
        <w:rPr>
          <w:rFonts w:asciiTheme="minorHAnsi" w:hAnsiTheme="minorHAnsi" w:cstheme="minorHAnsi"/>
        </w:rPr>
        <w:t>ue sexan dadas polas autoridades</w:t>
      </w:r>
      <w:r w:rsidRPr="002F7FD3">
        <w:rPr>
          <w:rFonts w:asciiTheme="minorHAnsi" w:hAnsiTheme="minorHAnsi" w:cstheme="minorHAnsi"/>
        </w:rPr>
        <w:t xml:space="preserve"> ́ deportivas ou persoal de organización presentes na competición en relación coas medidas para evitar  </w:t>
      </w:r>
      <w:r>
        <w:rPr>
          <w:rFonts w:asciiTheme="minorHAnsi" w:hAnsiTheme="minorHAnsi" w:cstheme="minorHAnsi"/>
        </w:rPr>
        <w:t>contaxio</w:t>
      </w:r>
      <w:r w:rsidRPr="002F7FD3">
        <w:rPr>
          <w:rFonts w:asciiTheme="minorHAnsi" w:hAnsiTheme="minorHAnsi" w:cstheme="minorHAnsi"/>
        </w:rPr>
        <w:t xml:space="preserve">s por  COVID-19. </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3.- Que se compromete a non acudir nin tomar parte no evento ou competición no caso de que padecese síntomas que puidesen ser compatibles co contaxio do  COVID. Iso resultará extensivo, igualmente, aos casos nos que os síntomas fosen sufridos por terceiros coas que a persoa participante teña ou tivese un contacto do que obxectivamente puidese derivarse un contaxio.</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 xml:space="preserve">4.- Que en caso de ter coñecemento de estar afectado polo virus do  COVID-19, comprométese a non acudir nin tomar parte no evento ou competición sempre que as autoridades sanitarias non manifesten que a participación non entraña un risco, ben para a súa persoa, ben para o resto dos asistentes cos que puidese ter contacto. </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 xml:space="preserve">5.- Que, cos medios ao seu alcance, e en todo caso cando se deron circunstancias que o aconsellen, someteuse ás probas existentes para comprobar se está ou estivo contaxiado por  COVID-19. </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6.- Que ten o coñecemento, acepta e asume que, no actual estado, existe un obxectivo risco de contaxio de  COVID-19 coas consecuencias que diso puidésense derivar para a súa persoa en termos de saúde ou problemas que, mesmo, puidesen ocasionarlle a morte.</w:t>
      </w:r>
    </w:p>
    <w:p w:rsidR="0048078B" w:rsidRPr="002F7FD3" w:rsidRDefault="0048078B" w:rsidP="0048078B">
      <w:pPr>
        <w:jc w:val="both"/>
        <w:rPr>
          <w:rFonts w:asciiTheme="minorHAnsi" w:hAnsiTheme="minorHAnsi" w:cstheme="minorHAnsi"/>
        </w:rPr>
      </w:pPr>
    </w:p>
    <w:p w:rsidR="0048078B" w:rsidRDefault="0048078B" w:rsidP="0048078B">
      <w:pPr>
        <w:jc w:val="both"/>
        <w:rPr>
          <w:rFonts w:asciiTheme="minorHAnsi" w:hAnsiTheme="minorHAnsi" w:cstheme="minorHAnsi"/>
        </w:rPr>
      </w:pPr>
      <w:r w:rsidRPr="002F7FD3">
        <w:rPr>
          <w:rFonts w:asciiTheme="minorHAnsi" w:hAnsiTheme="minorHAnsi" w:cstheme="minorHAnsi"/>
        </w:rPr>
        <w:t xml:space="preserve">7.- Que acepta que o organizador do evento adopte as medidas que se indican no seu documento/protocolo que ten publicado en aras a establecer un razoable escenario de seguridade na competición. En tal sentido, faise constar que o organizador do evento, no curso da actividade ou competición, poderá adoptar as medidas ou decisións que sexan precisas en </w:t>
      </w:r>
      <w:r w:rsidRPr="002F7FD3">
        <w:rPr>
          <w:rFonts w:asciiTheme="minorHAnsi" w:hAnsiTheme="minorHAnsi" w:cstheme="minorHAnsi"/>
        </w:rPr>
        <w:lastRenderedPageBreak/>
        <w:t xml:space="preserve">relación co establecemento ou aplicación das medidas que se conteñen neste documento publicada ou calquera outras que tivesen por finalidade o dotar á proba dunha contorna segura en termos de evitar  </w:t>
      </w:r>
      <w:r>
        <w:rPr>
          <w:rFonts w:asciiTheme="minorHAnsi" w:hAnsiTheme="minorHAnsi" w:cstheme="minorHAnsi"/>
        </w:rPr>
        <w:t>contaxio</w:t>
      </w:r>
      <w:r w:rsidRPr="002F7FD3">
        <w:rPr>
          <w:rFonts w:asciiTheme="minorHAnsi" w:hAnsiTheme="minorHAnsi" w:cstheme="minorHAnsi"/>
        </w:rPr>
        <w:t>s por  COVID-19.</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8.- Que, en c</w:t>
      </w:r>
      <w:r>
        <w:rPr>
          <w:rFonts w:asciiTheme="minorHAnsi" w:hAnsiTheme="minorHAnsi" w:cstheme="minorHAnsi"/>
        </w:rPr>
        <w:t xml:space="preserve">aso de resultar contaxiado por </w:t>
      </w:r>
      <w:r w:rsidRPr="002F7FD3">
        <w:rPr>
          <w:rFonts w:asciiTheme="minorHAnsi" w:hAnsiTheme="minorHAnsi" w:cstheme="minorHAnsi"/>
        </w:rPr>
        <w:t>COVID-19, exonera o organizador do evento de calquera responsabilidade en relación cos posibles danos ou prexuízos que puidesen derivarse para a súa persoa</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 xml:space="preserve">9.- Que acepta que cando se chegasen a adoptar medidas ou decisións por parte do organizador do evento co obxectivo de preservar a saúde das persoas no curso da competición, non se poderán considerar incumpridas as obrigacións esenciais contraídas por este, polo que non se poderá esixir o pago de cantidades, indemnizacións ou devolución de prezos ou importes en concepto de inscrición ou dereitos de participación ou custos en que incorrese o ou a deportista e/ou o seu club. </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Pr>
          <w:rFonts w:asciiTheme="minorHAnsi" w:hAnsiTheme="minorHAnsi" w:cstheme="minorHAnsi"/>
        </w:rPr>
        <w:t>10.- Que acepta que se</w:t>
      </w:r>
      <w:r w:rsidRPr="002F7FD3">
        <w:rPr>
          <w:rFonts w:asciiTheme="minorHAnsi" w:hAnsiTheme="minorHAnsi" w:cstheme="minorHAnsi"/>
        </w:rPr>
        <w:t xml:space="preserve"> se mostrase pola súa banda unha conduta ou comportamento de  inobservancia ou incumprimento das ordes e instrucións do persoal de organización en relación coa</w:t>
      </w:r>
      <w:r>
        <w:rPr>
          <w:rFonts w:asciiTheme="minorHAnsi" w:hAnsiTheme="minorHAnsi" w:cstheme="minorHAnsi"/>
        </w:rPr>
        <w:t xml:space="preserve">s medidas de seguridade evitar contaxios por </w:t>
      </w:r>
      <w:r w:rsidRPr="002F7FD3">
        <w:rPr>
          <w:rFonts w:asciiTheme="minorHAnsi" w:hAnsiTheme="minorHAnsi" w:cstheme="minorHAnsi"/>
        </w:rPr>
        <w:t xml:space="preserve">COVID-19, poderá ser obxecto de exclusión ou descualificación do evento por decisión de quen actúe como autoridade deportiva (árbitros ou responsables da organización). </w:t>
      </w:r>
    </w:p>
    <w:p w:rsidR="0048078B" w:rsidRPr="002F7FD3" w:rsidRDefault="0048078B" w:rsidP="0048078B">
      <w:pPr>
        <w:jc w:val="both"/>
        <w:rPr>
          <w:rFonts w:asciiTheme="minorHAnsi" w:hAnsiTheme="minorHAnsi" w:cstheme="minorHAnsi"/>
        </w:rPr>
      </w:pPr>
    </w:p>
    <w:p w:rsidR="0048078B" w:rsidRPr="002F7FD3" w:rsidRDefault="0048078B" w:rsidP="0048078B">
      <w:pPr>
        <w:jc w:val="both"/>
        <w:rPr>
          <w:rFonts w:asciiTheme="minorHAnsi" w:hAnsiTheme="minorHAnsi" w:cstheme="minorHAnsi"/>
        </w:rPr>
      </w:pPr>
      <w:r w:rsidRPr="002F7FD3">
        <w:rPr>
          <w:rFonts w:asciiTheme="minorHAnsi" w:hAnsiTheme="minorHAnsi" w:cstheme="minorHAnsi"/>
        </w:rPr>
        <w:t xml:space="preserve">11.- Que acepta que as medidas de carácter deportivo expostas no apartado anterior enténdense sen prexuízo doutras responsabilidades que aquel ou aquela puidese chegar a asumir ante as autoridades competentes (incluídos os órganos disciplinarios federativos) como consecuencia dunha conduta ou comportamento de  inobservancia ou incumprimento das ordes e instrucións que sexan de aplicación, ben no ámbito deportivo-federativo, ben noutros ámbitos diferentes. </w:t>
      </w:r>
    </w:p>
    <w:p w:rsidR="0048078B" w:rsidRPr="002F7FD3" w:rsidRDefault="0048078B" w:rsidP="0048078B">
      <w:pPr>
        <w:jc w:val="both"/>
        <w:rPr>
          <w:rFonts w:asciiTheme="minorHAnsi" w:hAnsiTheme="minorHAnsi" w:cstheme="minorHAnsi"/>
        </w:rPr>
      </w:pPr>
    </w:p>
    <w:p w:rsidR="00745B6C" w:rsidRPr="0048078B" w:rsidRDefault="0048078B" w:rsidP="0048078B">
      <w:pPr>
        <w:jc w:val="both"/>
        <w:rPr>
          <w:rFonts w:asciiTheme="minorHAnsi" w:hAnsiTheme="minorHAnsi" w:cstheme="minorHAnsi"/>
        </w:rPr>
      </w:pPr>
      <w:r w:rsidRPr="002F7FD3">
        <w:rPr>
          <w:rFonts w:asciiTheme="minorHAnsi" w:hAnsiTheme="minorHAnsi" w:cstheme="minorHAnsi"/>
        </w:rPr>
        <w:t>Asdo. Nome</w:t>
      </w:r>
      <w:r>
        <w:rPr>
          <w:rFonts w:asciiTheme="minorHAnsi" w:hAnsiTheme="minorHAnsi" w:cstheme="minorHAnsi"/>
        </w:rPr>
        <w:t xml:space="preserve"> </w:t>
      </w:r>
      <w:r w:rsidRPr="002F7FD3">
        <w:rPr>
          <w:rFonts w:asciiTheme="minorHAnsi" w:hAnsiTheme="minorHAnsi" w:cstheme="minorHAnsi"/>
        </w:rPr>
        <w:t>completo, firma e data.</w:t>
      </w:r>
    </w:p>
    <w:sectPr w:rsidR="00745B6C" w:rsidRPr="0048078B" w:rsidSect="003D5A41">
      <w:headerReference w:type="default" r:id="rId6"/>
      <w:footerReference w:type="default" r:id="rId7"/>
      <w:pgSz w:w="11906" w:h="16838"/>
      <w:pgMar w:top="1985" w:right="707" w:bottom="1418" w:left="1701" w:header="425" w:footer="255" w:gutter="0"/>
      <w:cols w:space="720"/>
      <w:formProt w:val="0"/>
      <w:docGrid w:linePitch="326"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39C3" w:rsidRDefault="003439C3" w:rsidP="00745B6C">
      <w:r>
        <w:separator/>
      </w:r>
    </w:p>
  </w:endnote>
  <w:endnote w:type="continuationSeparator" w:id="1">
    <w:p w:rsidR="003439C3" w:rsidRDefault="003439C3" w:rsidP="00745B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B6C" w:rsidRDefault="00A32AD4" w:rsidP="007D70A1">
    <w:pPr>
      <w:pStyle w:val="Piedepgina1"/>
      <w:tabs>
        <w:tab w:val="left" w:pos="1605"/>
        <w:tab w:val="center" w:pos="4668"/>
        <w:tab w:val="right" w:pos="9120"/>
      </w:tabs>
      <w:ind w:right="-439" w:hanging="600"/>
      <w:jc w:val="left"/>
      <w:rPr>
        <w:rFonts w:ascii="Tahoma" w:hAnsi="Tahoma" w:cs="Tahoma"/>
        <w:sz w:val="4"/>
        <w:szCs w:val="4"/>
      </w:rPr>
    </w:pPr>
    <w:r>
      <w:rPr>
        <w:rFonts w:ascii="Tahoma" w:hAnsi="Tahoma" w:cs="Tahoma"/>
        <w:noProof/>
        <w:sz w:val="4"/>
        <w:szCs w:val="4"/>
      </w:rPr>
      <w:drawing>
        <wp:anchor distT="0" distB="0" distL="114300" distR="114300" simplePos="0" relativeHeight="251664896" behindDoc="0" locked="0" layoutInCell="1" allowOverlap="1">
          <wp:simplePos x="0" y="0"/>
          <wp:positionH relativeFrom="column">
            <wp:posOffset>2720340</wp:posOffset>
          </wp:positionH>
          <wp:positionV relativeFrom="paragraph">
            <wp:posOffset>-450850</wp:posOffset>
          </wp:positionV>
          <wp:extent cx="819150" cy="371475"/>
          <wp:effectExtent l="19050" t="0" r="0" b="0"/>
          <wp:wrapNone/>
          <wp:docPr id="15" name="Imagen 6" descr="C:\Users\Bego\Desktop\logo-vector-deporte-ga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go\Desktop\logo-vector-deporte-galego.jpg"/>
                  <pic:cNvPicPr>
                    <a:picLocks noChangeAspect="1" noChangeArrowheads="1"/>
                  </pic:cNvPicPr>
                </pic:nvPicPr>
                <pic:blipFill>
                  <a:blip r:embed="rId1"/>
                  <a:srcRect/>
                  <a:stretch>
                    <a:fillRect/>
                  </a:stretch>
                </pic:blipFill>
                <pic:spPr bwMode="auto">
                  <a:xfrm>
                    <a:off x="0" y="0"/>
                    <a:ext cx="819150" cy="371475"/>
                  </a:xfrm>
                  <a:prstGeom prst="rect">
                    <a:avLst/>
                  </a:prstGeom>
                  <a:noFill/>
                  <a:ln w="9525">
                    <a:noFill/>
                    <a:miter lim="800000"/>
                    <a:headEnd/>
                    <a:tailEnd/>
                  </a:ln>
                </pic:spPr>
              </pic:pic>
            </a:graphicData>
          </a:graphic>
        </wp:anchor>
      </w:drawing>
    </w:r>
    <w:r>
      <w:rPr>
        <w:rFonts w:ascii="Tahoma" w:hAnsi="Tahoma" w:cs="Tahoma"/>
        <w:noProof/>
        <w:sz w:val="4"/>
        <w:szCs w:val="4"/>
      </w:rPr>
      <w:drawing>
        <wp:anchor distT="0" distB="0" distL="114300" distR="114300" simplePos="0" relativeHeight="251663872" behindDoc="1" locked="0" layoutInCell="1" allowOverlap="1">
          <wp:simplePos x="0" y="0"/>
          <wp:positionH relativeFrom="column">
            <wp:posOffset>853440</wp:posOffset>
          </wp:positionH>
          <wp:positionV relativeFrom="paragraph">
            <wp:posOffset>-450850</wp:posOffset>
          </wp:positionV>
          <wp:extent cx="1628775" cy="314325"/>
          <wp:effectExtent l="19050" t="0" r="9525" b="0"/>
          <wp:wrapNone/>
          <wp:docPr id="10" name="Imagen 3" descr="C:\Users\Bego\Downloads\xacobeo-color-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go\Downloads\xacobeo-color-original.jpg"/>
                  <pic:cNvPicPr>
                    <a:picLocks noChangeAspect="1" noChangeArrowheads="1"/>
                  </pic:cNvPicPr>
                </pic:nvPicPr>
                <pic:blipFill>
                  <a:blip r:embed="rId2"/>
                  <a:srcRect/>
                  <a:stretch>
                    <a:fillRect/>
                  </a:stretch>
                </pic:blipFill>
                <pic:spPr bwMode="auto">
                  <a:xfrm>
                    <a:off x="0" y="0"/>
                    <a:ext cx="1628775" cy="314325"/>
                  </a:xfrm>
                  <a:prstGeom prst="rect">
                    <a:avLst/>
                  </a:prstGeom>
                  <a:noFill/>
                  <a:ln w="9525">
                    <a:noFill/>
                    <a:miter lim="800000"/>
                    <a:headEnd/>
                    <a:tailEnd/>
                  </a:ln>
                </pic:spPr>
              </pic:pic>
            </a:graphicData>
          </a:graphic>
        </wp:anchor>
      </w:drawing>
    </w:r>
    <w:r>
      <w:rPr>
        <w:rFonts w:ascii="Tahoma" w:hAnsi="Tahoma" w:cs="Tahoma"/>
        <w:noProof/>
        <w:sz w:val="4"/>
        <w:szCs w:val="4"/>
      </w:rPr>
      <w:drawing>
        <wp:anchor distT="0" distB="0" distL="133350" distR="114300" simplePos="0" relativeHeight="251657728" behindDoc="1" locked="0" layoutInCell="1" allowOverlap="1">
          <wp:simplePos x="0" y="0"/>
          <wp:positionH relativeFrom="column">
            <wp:posOffset>3758565</wp:posOffset>
          </wp:positionH>
          <wp:positionV relativeFrom="paragraph">
            <wp:posOffset>-450850</wp:posOffset>
          </wp:positionV>
          <wp:extent cx="1009650" cy="247650"/>
          <wp:effectExtent l="19050" t="0" r="0" b="0"/>
          <wp:wrapNone/>
          <wp:docPr id="5" name="irc_mi" descr="http://www.halconesdevigo.com/img/galicia_salud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c_mi" descr="http://www.halconesdevigo.com/img/galicia_saludable.png"/>
                  <pic:cNvPicPr>
                    <a:picLocks noChangeAspect="1" noChangeArrowheads="1"/>
                  </pic:cNvPicPr>
                </pic:nvPicPr>
                <pic:blipFill>
                  <a:blip r:embed="rId3"/>
                  <a:stretch>
                    <a:fillRect/>
                  </a:stretch>
                </pic:blipFill>
                <pic:spPr bwMode="auto">
                  <a:xfrm>
                    <a:off x="0" y="0"/>
                    <a:ext cx="1009650" cy="247650"/>
                  </a:xfrm>
                  <a:prstGeom prst="rect">
                    <a:avLst/>
                  </a:prstGeom>
                </pic:spPr>
              </pic:pic>
            </a:graphicData>
          </a:graphic>
        </wp:anchor>
      </w:drawing>
    </w:r>
    <w:r w:rsidRPr="00A32AD4">
      <w:rPr>
        <w:rFonts w:ascii="Tahoma" w:hAnsi="Tahoma" w:cs="Tahoma"/>
        <w:noProof/>
        <w:sz w:val="4"/>
        <w:szCs w:val="4"/>
      </w:rPr>
      <w:drawing>
        <wp:anchor distT="0" distB="0" distL="114300" distR="114300" simplePos="0" relativeHeight="251665920" behindDoc="0" locked="0" layoutInCell="1" allowOverlap="1">
          <wp:simplePos x="0" y="0"/>
          <wp:positionH relativeFrom="column">
            <wp:posOffset>-432435</wp:posOffset>
          </wp:positionH>
          <wp:positionV relativeFrom="paragraph">
            <wp:posOffset>-593726</wp:posOffset>
          </wp:positionV>
          <wp:extent cx="1123950" cy="567227"/>
          <wp:effectExtent l="19050" t="0" r="0" b="0"/>
          <wp:wrapNone/>
          <wp:docPr id="17" name="Imagen 9" descr="C:\Users\Bego\Desktop\xunta-de-gali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go\Desktop\xunta-de-galicia.png"/>
                  <pic:cNvPicPr>
                    <a:picLocks noChangeAspect="1" noChangeArrowheads="1"/>
                  </pic:cNvPicPr>
                </pic:nvPicPr>
                <pic:blipFill>
                  <a:blip r:embed="rId4"/>
                  <a:srcRect/>
                  <a:stretch>
                    <a:fillRect/>
                  </a:stretch>
                </pic:blipFill>
                <pic:spPr bwMode="auto">
                  <a:xfrm>
                    <a:off x="0" y="0"/>
                    <a:ext cx="1123950" cy="567227"/>
                  </a:xfrm>
                  <a:prstGeom prst="rect">
                    <a:avLst/>
                  </a:prstGeom>
                  <a:noFill/>
                  <a:ln w="9525">
                    <a:noFill/>
                    <a:miter lim="800000"/>
                    <a:headEnd/>
                    <a:tailEnd/>
                  </a:ln>
                </pic:spPr>
              </pic:pic>
            </a:graphicData>
          </a:graphic>
        </wp:anchor>
      </w:drawing>
    </w:r>
    <w:r w:rsidR="00521B17">
      <w:rPr>
        <w:rFonts w:ascii="Tahoma" w:hAnsi="Tahoma" w:cs="Tahoma"/>
        <w:noProof/>
        <w:sz w:val="4"/>
        <w:szCs w:val="4"/>
      </w:rPr>
      <w:drawing>
        <wp:anchor distT="0" distB="0" distL="114300" distR="114300" simplePos="0" relativeHeight="251662848" behindDoc="0" locked="0" layoutInCell="1" allowOverlap="1">
          <wp:simplePos x="0" y="0"/>
          <wp:positionH relativeFrom="column">
            <wp:posOffset>5025390</wp:posOffset>
          </wp:positionH>
          <wp:positionV relativeFrom="paragraph">
            <wp:posOffset>-488950</wp:posOffset>
          </wp:positionV>
          <wp:extent cx="913130" cy="352425"/>
          <wp:effectExtent l="19050" t="0" r="1270" b="0"/>
          <wp:wrapNone/>
          <wp:docPr id="9" name="1 Imagen" descr="LOGO_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ON.JPG"/>
                  <pic:cNvPicPr/>
                </pic:nvPicPr>
                <pic:blipFill>
                  <a:blip r:embed="rId5"/>
                  <a:stretch>
                    <a:fillRect/>
                  </a:stretch>
                </pic:blipFill>
                <pic:spPr>
                  <a:xfrm>
                    <a:off x="0" y="0"/>
                    <a:ext cx="913130" cy="352425"/>
                  </a:xfrm>
                  <a:prstGeom prst="rect">
                    <a:avLst/>
                  </a:prstGeom>
                </pic:spPr>
              </pic:pic>
            </a:graphicData>
          </a:graphic>
        </wp:anchor>
      </w:drawing>
    </w:r>
    <w:r w:rsidR="007D70A1">
      <w:rPr>
        <w:rFonts w:ascii="Tahoma" w:hAnsi="Tahoma" w:cs="Tahoma"/>
        <w:sz w:val="4"/>
        <w:szCs w:val="4"/>
      </w:rPr>
      <w:tab/>
    </w:r>
    <w:r w:rsidR="007D70A1">
      <w:rPr>
        <w:rFonts w:ascii="Tahoma" w:hAnsi="Tahoma" w:cs="Tahoma"/>
        <w:sz w:val="4"/>
        <w:szCs w:val="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39C3" w:rsidRDefault="003439C3" w:rsidP="00745B6C">
      <w:r>
        <w:separator/>
      </w:r>
    </w:p>
  </w:footnote>
  <w:footnote w:type="continuationSeparator" w:id="1">
    <w:p w:rsidR="003439C3" w:rsidRDefault="003439C3" w:rsidP="00745B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40" w:type="dxa"/>
      <w:tblInd w:w="-1168" w:type="dxa"/>
      <w:tblLook w:val="01E0"/>
    </w:tblPr>
    <w:tblGrid>
      <w:gridCol w:w="1418"/>
      <w:gridCol w:w="8397"/>
      <w:gridCol w:w="425"/>
    </w:tblGrid>
    <w:tr w:rsidR="00745B6C">
      <w:tc>
        <w:tcPr>
          <w:tcW w:w="1418" w:type="dxa"/>
          <w:shd w:val="clear" w:color="auto" w:fill="auto"/>
        </w:tcPr>
        <w:p w:rsidR="00745B6C" w:rsidRDefault="002A7A1B">
          <w:pPr>
            <w:pStyle w:val="Encabezado1"/>
            <w:jc w:val="center"/>
            <w:rPr>
              <w:rFonts w:ascii="Tahoma" w:hAnsi="Tahoma" w:cs="Tahoma"/>
              <w:spacing w:val="80"/>
              <w:sz w:val="28"/>
            </w:rPr>
          </w:pPr>
          <w:r>
            <w:rPr>
              <w:noProof/>
            </w:rPr>
            <w:drawing>
              <wp:inline distT="0" distB="0" distL="19050" distR="9525">
                <wp:extent cx="695325" cy="695325"/>
                <wp:effectExtent l="0" t="0" r="0" b="0"/>
                <wp:docPr id="1" name="Imagen 224" descr="Logo F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24" descr="Logo FGC"/>
                        <pic:cNvPicPr>
                          <a:picLocks noChangeAspect="1" noChangeArrowheads="1"/>
                        </pic:cNvPicPr>
                      </pic:nvPicPr>
                      <pic:blipFill>
                        <a:blip r:embed="rId1"/>
                        <a:stretch>
                          <a:fillRect/>
                        </a:stretch>
                      </pic:blipFill>
                      <pic:spPr bwMode="auto">
                        <a:xfrm>
                          <a:off x="0" y="0"/>
                          <a:ext cx="695325" cy="695325"/>
                        </a:xfrm>
                        <a:prstGeom prst="rect">
                          <a:avLst/>
                        </a:prstGeom>
                      </pic:spPr>
                    </pic:pic>
                  </a:graphicData>
                </a:graphic>
              </wp:inline>
            </w:drawing>
          </w:r>
        </w:p>
      </w:tc>
      <w:tc>
        <w:tcPr>
          <w:tcW w:w="8397" w:type="dxa"/>
          <w:shd w:val="clear" w:color="auto" w:fill="auto"/>
          <w:vAlign w:val="center"/>
        </w:tcPr>
        <w:p w:rsidR="00745B6C" w:rsidRDefault="002A4501">
          <w:pPr>
            <w:pStyle w:val="Encabezado1"/>
            <w:jc w:val="center"/>
            <w:rPr>
              <w:rFonts w:ascii="Lucida Sans" w:hAnsi="Lucida Sans" w:cs="Tahoma"/>
              <w:spacing w:val="80"/>
              <w:sz w:val="28"/>
            </w:rPr>
          </w:pPr>
          <w:r>
            <w:rPr>
              <w:rFonts w:ascii="Lucida Sans" w:hAnsi="Lucida Sans" w:cs="Tahoma"/>
              <w:spacing w:val="80"/>
              <w:sz w:val="28"/>
            </w:rPr>
            <w:t>FEDERACIÓ</w:t>
          </w:r>
          <w:r w:rsidR="002A7A1B">
            <w:rPr>
              <w:rFonts w:ascii="Lucida Sans" w:hAnsi="Lucida Sans" w:cs="Tahoma"/>
              <w:spacing w:val="80"/>
              <w:sz w:val="28"/>
            </w:rPr>
            <w:t>N GALEGA DE CICLISMO</w:t>
          </w:r>
        </w:p>
      </w:tc>
      <w:tc>
        <w:tcPr>
          <w:tcW w:w="425" w:type="dxa"/>
          <w:shd w:val="clear" w:color="auto" w:fill="auto"/>
          <w:vAlign w:val="center"/>
        </w:tcPr>
        <w:p w:rsidR="00745B6C" w:rsidRDefault="00745B6C">
          <w:pPr>
            <w:pStyle w:val="Encabezado1"/>
            <w:jc w:val="center"/>
            <w:rPr>
              <w:rFonts w:ascii="Comic Sans MS" w:hAnsi="Comic Sans MS" w:cs="Tahoma"/>
              <w:spacing w:val="80"/>
              <w:sz w:val="28"/>
            </w:rPr>
          </w:pPr>
        </w:p>
      </w:tc>
    </w:tr>
  </w:tbl>
  <w:p w:rsidR="00745B6C" w:rsidRDefault="00EF5923">
    <w:pPr>
      <w:pStyle w:val="Encabezado1"/>
      <w:rPr>
        <w:rFonts w:ascii="Tahoma" w:hAnsi="Tahoma" w:cs="Tahoma"/>
        <w:b/>
        <w:bCs/>
        <w:spacing w:val="26"/>
        <w:sz w:val="10"/>
        <w:szCs w:val="10"/>
        <w:bdr w:val="single" w:sz="4" w:space="0" w:color="00000A"/>
      </w:rPr>
    </w:pPr>
    <w:r w:rsidRPr="00EF5923">
      <w:pict>
        <v:rect id="_x0000_s1025" style="position:absolute;left:0;text-align:left;margin-left:-60.65pt;margin-top:191.5pt;width:32.6pt;height:459pt;z-index:251659776;mso-wrap-distance-top:3.6pt;mso-wrap-distance-bottom:3.6pt;mso-position-horizontal-relative:text;mso-position-vertical-relative:page" stroked="f" strokeweight="0">
          <v:textbox style="layout-flow:vertical;mso-layout-flow-alt:bottom-to-top" inset="0,0,0,0">
            <w:txbxContent>
              <w:p w:rsidR="00745B6C" w:rsidRDefault="002A7A1B">
                <w:pPr>
                  <w:pStyle w:val="Piedepgina1"/>
                  <w:jc w:val="center"/>
                  <w:rPr>
                    <w:rFonts w:ascii="Tahoma" w:hAnsi="Tahoma" w:cs="Tahoma"/>
                    <w:color w:val="808080"/>
                    <w:sz w:val="16"/>
                    <w:szCs w:val="16"/>
                  </w:rPr>
                </w:pPr>
                <w:r>
                  <w:rPr>
                    <w:rFonts w:ascii="Tahoma" w:hAnsi="Tahoma" w:cs="Tahoma"/>
                    <w:color w:val="808080"/>
                    <w:sz w:val="16"/>
                    <w:szCs w:val="16"/>
                  </w:rPr>
                  <w:t>Fotógrafo Luís Ksado, 17  36209 Vigo, Tfno.: 986 224158, fax: 986431066</w:t>
                </w:r>
              </w:p>
              <w:p w:rsidR="00745B6C" w:rsidRDefault="002A7A1B">
                <w:pPr>
                  <w:pStyle w:val="Piedepgina1"/>
                  <w:jc w:val="center"/>
                  <w:rPr>
                    <w:rFonts w:ascii="Tahoma" w:hAnsi="Tahoma" w:cs="Tahoma"/>
                    <w:color w:val="808080"/>
                    <w:sz w:val="16"/>
                    <w:szCs w:val="16"/>
                    <w:lang w:val="en-US"/>
                  </w:rPr>
                </w:pPr>
                <w:r>
                  <w:rPr>
                    <w:rFonts w:ascii="Tahoma" w:hAnsi="Tahoma" w:cs="Tahoma"/>
                    <w:color w:val="808080"/>
                    <w:sz w:val="16"/>
                    <w:szCs w:val="16"/>
                    <w:lang w:val="en-US"/>
                  </w:rPr>
                  <w:t>Web: http://www.fgalegaciclismo.es. E-mail: federacion@fgalegaciclismo.es</w:t>
                </w:r>
              </w:p>
              <w:p w:rsidR="00745B6C" w:rsidRDefault="00745B6C">
                <w:pPr>
                  <w:pStyle w:val="Contenidodelmarco"/>
                  <w:rPr>
                    <w:color w:val="808080"/>
                    <w:sz w:val="16"/>
                    <w:szCs w:val="16"/>
                    <w:lang w:val="en-US"/>
                  </w:rPr>
                </w:pPr>
              </w:p>
            </w:txbxContent>
          </v:textbox>
          <w10:wrap anchory="page"/>
        </v:rect>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rsids>
    <w:rsidRoot w:val="00745B6C"/>
    <w:rsid w:val="00035036"/>
    <w:rsid w:val="000B3FD5"/>
    <w:rsid w:val="000B4C41"/>
    <w:rsid w:val="000C5E62"/>
    <w:rsid w:val="000F3F55"/>
    <w:rsid w:val="00102BAD"/>
    <w:rsid w:val="00103AC5"/>
    <w:rsid w:val="00106616"/>
    <w:rsid w:val="001724B3"/>
    <w:rsid w:val="001C5F00"/>
    <w:rsid w:val="00207DCB"/>
    <w:rsid w:val="00232E94"/>
    <w:rsid w:val="002A1BEC"/>
    <w:rsid w:val="002A4501"/>
    <w:rsid w:val="002A7A1B"/>
    <w:rsid w:val="003439C3"/>
    <w:rsid w:val="0037372E"/>
    <w:rsid w:val="00394A5F"/>
    <w:rsid w:val="00397B6A"/>
    <w:rsid w:val="003D461A"/>
    <w:rsid w:val="003D5A41"/>
    <w:rsid w:val="00441E49"/>
    <w:rsid w:val="0048078B"/>
    <w:rsid w:val="004869D8"/>
    <w:rsid w:val="004C177F"/>
    <w:rsid w:val="004D7C93"/>
    <w:rsid w:val="004F59CF"/>
    <w:rsid w:val="00521B17"/>
    <w:rsid w:val="00540613"/>
    <w:rsid w:val="00573192"/>
    <w:rsid w:val="00592F09"/>
    <w:rsid w:val="006153E5"/>
    <w:rsid w:val="006445C1"/>
    <w:rsid w:val="00652A18"/>
    <w:rsid w:val="00664542"/>
    <w:rsid w:val="0069679C"/>
    <w:rsid w:val="00745B6C"/>
    <w:rsid w:val="00755844"/>
    <w:rsid w:val="007A012D"/>
    <w:rsid w:val="007B0A6E"/>
    <w:rsid w:val="007D1DCF"/>
    <w:rsid w:val="007D70A1"/>
    <w:rsid w:val="008513FA"/>
    <w:rsid w:val="008B67A4"/>
    <w:rsid w:val="009130B8"/>
    <w:rsid w:val="0092690C"/>
    <w:rsid w:val="009F5557"/>
    <w:rsid w:val="00A052B3"/>
    <w:rsid w:val="00A10879"/>
    <w:rsid w:val="00A32AD4"/>
    <w:rsid w:val="00A432FB"/>
    <w:rsid w:val="00A743DA"/>
    <w:rsid w:val="00AE51C1"/>
    <w:rsid w:val="00B074A1"/>
    <w:rsid w:val="00B12FF1"/>
    <w:rsid w:val="00B17ADA"/>
    <w:rsid w:val="00B64E75"/>
    <w:rsid w:val="00B93B0C"/>
    <w:rsid w:val="00BD5505"/>
    <w:rsid w:val="00BE61A0"/>
    <w:rsid w:val="00C016AA"/>
    <w:rsid w:val="00C91024"/>
    <w:rsid w:val="00D60421"/>
    <w:rsid w:val="00D847C3"/>
    <w:rsid w:val="00E61694"/>
    <w:rsid w:val="00EA40BA"/>
    <w:rsid w:val="00EA49B2"/>
    <w:rsid w:val="00EF5923"/>
    <w:rsid w:val="00F8603A"/>
    <w:rsid w:val="00FB0940"/>
    <w:rsid w:val="00FC43E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endnote text" w:semiHidden="0" w:unhideWhenUsed="0"/>
    <w:lsdException w:name="toa heading" w:semiHidden="0" w:unhideWhenUsed="0"/>
    <w:lsdException w:name="List" w:semiHidden="0" w:unhideWhenUsed="0"/>
    <w:lsdException w:name="Title" w:semiHidden="0" w:unhideWhenUsed="0" w:qFormat="1"/>
    <w:lsdException w:name="List Continue" w:semiHidden="0" w:unhideWhenUsed="0"/>
    <w:lsdException w:name="List Continue 2" w:semiHidden="0" w:unhideWhenUsed="0"/>
    <w:lsdException w:name="List Continue 3" w:semiHidden="0" w:unhideWhenUsed="0"/>
    <w:lsdException w:name="List Continue 4" w:semiHidden="0" w:unhideWhenUsed="0"/>
    <w:lsdException w:name="Subtitle" w:semiHidden="0" w:unhideWhenUsed="0" w:qFormat="1"/>
    <w:lsdException w:name="Strong" w:semiHidden="0" w:unhideWhenUsed="0" w:qFormat="1"/>
    <w:lsdException w:name="Emphasis" w:semiHidden="0" w:unhideWhenUsed="0" w:qFormat="1"/>
    <w:lsdException w:name="Table Web 1" w:semiHidden="0" w:unhideWhenUsed="0"/>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6BE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qFormat/>
    <w:rsid w:val="008604E7"/>
    <w:pPr>
      <w:keepNext/>
      <w:jc w:val="center"/>
      <w:outlineLvl w:val="0"/>
    </w:pPr>
    <w:rPr>
      <w:rFonts w:ascii="Tahoma" w:hAnsi="Tahoma" w:cs="Tahoma"/>
      <w:b/>
      <w:bCs/>
    </w:rPr>
  </w:style>
  <w:style w:type="paragraph" w:customStyle="1" w:styleId="Ttulo21">
    <w:name w:val="Título 21"/>
    <w:basedOn w:val="Normal"/>
    <w:next w:val="Normal"/>
    <w:qFormat/>
    <w:rsid w:val="008604E7"/>
    <w:pPr>
      <w:keepNext/>
      <w:jc w:val="center"/>
      <w:outlineLvl w:val="1"/>
    </w:pPr>
    <w:rPr>
      <w:rFonts w:ascii="Tahoma" w:hAnsi="Tahoma" w:cs="Tahoma"/>
      <w:b/>
      <w:bCs/>
      <w:sz w:val="22"/>
    </w:rPr>
  </w:style>
  <w:style w:type="paragraph" w:customStyle="1" w:styleId="Ttulo31">
    <w:name w:val="Título 31"/>
    <w:basedOn w:val="Normal"/>
    <w:next w:val="Normal"/>
    <w:qFormat/>
    <w:rsid w:val="008604E7"/>
    <w:pPr>
      <w:keepNext/>
      <w:jc w:val="both"/>
      <w:outlineLvl w:val="2"/>
    </w:pPr>
    <w:rPr>
      <w:rFonts w:ascii="Tahoma" w:hAnsi="Tahoma" w:cs="Tahoma"/>
      <w:i/>
      <w:iCs/>
      <w:sz w:val="20"/>
    </w:rPr>
  </w:style>
  <w:style w:type="paragraph" w:customStyle="1" w:styleId="Ttulo41">
    <w:name w:val="Título 41"/>
    <w:basedOn w:val="Normal"/>
    <w:next w:val="Normal"/>
    <w:qFormat/>
    <w:rsid w:val="008604E7"/>
    <w:pPr>
      <w:keepNext/>
      <w:jc w:val="center"/>
      <w:outlineLvl w:val="3"/>
    </w:pPr>
    <w:rPr>
      <w:rFonts w:ascii="Tahoma" w:hAnsi="Tahoma" w:cs="Tahoma"/>
      <w:b/>
      <w:bCs/>
      <w:i/>
      <w:iCs/>
      <w:sz w:val="20"/>
    </w:rPr>
  </w:style>
  <w:style w:type="paragraph" w:customStyle="1" w:styleId="Ttulo51">
    <w:name w:val="Título 51"/>
    <w:basedOn w:val="Normal"/>
    <w:next w:val="Normal"/>
    <w:qFormat/>
    <w:rsid w:val="008604E7"/>
    <w:pPr>
      <w:keepNext/>
      <w:jc w:val="center"/>
      <w:outlineLvl w:val="4"/>
    </w:pPr>
    <w:rPr>
      <w:rFonts w:ascii="Tahoma" w:hAnsi="Tahoma" w:cs="Tahoma"/>
      <w:b/>
      <w:bCs/>
      <w:sz w:val="20"/>
    </w:rPr>
  </w:style>
  <w:style w:type="character" w:customStyle="1" w:styleId="ListLabel1">
    <w:name w:val="ListLabel 1"/>
    <w:qFormat/>
    <w:rsid w:val="00745B6C"/>
    <w:rPr>
      <w:rFonts w:cs="Courier New"/>
    </w:rPr>
  </w:style>
  <w:style w:type="character" w:customStyle="1" w:styleId="ListLabel2">
    <w:name w:val="ListLabel 2"/>
    <w:qFormat/>
    <w:rsid w:val="00745B6C"/>
    <w:rPr>
      <w:rFonts w:cs="Courier New"/>
    </w:rPr>
  </w:style>
  <w:style w:type="character" w:customStyle="1" w:styleId="ListLabel3">
    <w:name w:val="ListLabel 3"/>
    <w:qFormat/>
    <w:rsid w:val="00745B6C"/>
    <w:rPr>
      <w:rFonts w:cs="Courier New"/>
    </w:rPr>
  </w:style>
  <w:style w:type="paragraph" w:styleId="Encabezado">
    <w:name w:val="header"/>
    <w:basedOn w:val="Normal"/>
    <w:next w:val="Textoindependiente"/>
    <w:qFormat/>
    <w:rsid w:val="00745B6C"/>
    <w:pPr>
      <w:keepNext/>
      <w:spacing w:before="240" w:after="120"/>
    </w:pPr>
    <w:rPr>
      <w:rFonts w:ascii="Liberation Sans" w:eastAsia="Microsoft YaHei" w:hAnsi="Liberation Sans" w:cs="Arial"/>
      <w:sz w:val="28"/>
      <w:szCs w:val="28"/>
    </w:rPr>
  </w:style>
  <w:style w:type="paragraph" w:styleId="Textoindependiente">
    <w:name w:val="Body Text"/>
    <w:basedOn w:val="Normal"/>
    <w:rsid w:val="00745B6C"/>
    <w:pPr>
      <w:spacing w:after="140" w:line="288" w:lineRule="auto"/>
    </w:pPr>
  </w:style>
  <w:style w:type="paragraph" w:styleId="Lista">
    <w:name w:val="List"/>
    <w:basedOn w:val="Textoindependiente"/>
    <w:rsid w:val="00745B6C"/>
    <w:rPr>
      <w:rFonts w:cs="Arial"/>
    </w:rPr>
  </w:style>
  <w:style w:type="paragraph" w:customStyle="1" w:styleId="Descripcin1">
    <w:name w:val="Descripción1"/>
    <w:basedOn w:val="Normal"/>
    <w:qFormat/>
    <w:rsid w:val="00745B6C"/>
    <w:pPr>
      <w:suppressLineNumbers/>
      <w:spacing w:before="120" w:after="120"/>
    </w:pPr>
    <w:rPr>
      <w:rFonts w:cs="Arial"/>
      <w:i/>
      <w:iCs/>
    </w:rPr>
  </w:style>
  <w:style w:type="paragraph" w:customStyle="1" w:styleId="ndice">
    <w:name w:val="Índice"/>
    <w:basedOn w:val="Normal"/>
    <w:qFormat/>
    <w:rsid w:val="00745B6C"/>
    <w:pPr>
      <w:suppressLineNumbers/>
    </w:pPr>
    <w:rPr>
      <w:rFonts w:cs="Arial"/>
    </w:rPr>
  </w:style>
  <w:style w:type="paragraph" w:customStyle="1" w:styleId="Encabezado1">
    <w:name w:val="Encabezado1"/>
    <w:basedOn w:val="Normal"/>
    <w:rsid w:val="008604E7"/>
    <w:pPr>
      <w:tabs>
        <w:tab w:val="center" w:pos="4252"/>
        <w:tab w:val="right" w:pos="8504"/>
      </w:tabs>
      <w:jc w:val="both"/>
    </w:pPr>
    <w:rPr>
      <w:rFonts w:ascii="Arial" w:hAnsi="Arial"/>
    </w:rPr>
  </w:style>
  <w:style w:type="paragraph" w:customStyle="1" w:styleId="Piedepgina1">
    <w:name w:val="Pie de página1"/>
    <w:basedOn w:val="Normal"/>
    <w:rsid w:val="008604E7"/>
    <w:pPr>
      <w:tabs>
        <w:tab w:val="center" w:pos="4252"/>
        <w:tab w:val="right" w:pos="8504"/>
      </w:tabs>
      <w:jc w:val="both"/>
    </w:pPr>
    <w:rPr>
      <w:rFonts w:ascii="Arial" w:hAnsi="Arial"/>
    </w:rPr>
  </w:style>
  <w:style w:type="paragraph" w:styleId="Textodeglobo">
    <w:name w:val="Balloon Text"/>
    <w:basedOn w:val="Normal"/>
    <w:semiHidden/>
    <w:qFormat/>
    <w:rsid w:val="006F0716"/>
    <w:pPr>
      <w:jc w:val="both"/>
    </w:pPr>
    <w:rPr>
      <w:rFonts w:ascii="Tahoma" w:hAnsi="Tahoma" w:cs="Tahoma"/>
      <w:sz w:val="16"/>
      <w:szCs w:val="16"/>
    </w:rPr>
  </w:style>
  <w:style w:type="paragraph" w:styleId="Prrafodelista">
    <w:name w:val="List Paragraph"/>
    <w:basedOn w:val="Normal"/>
    <w:uiPriority w:val="34"/>
    <w:qFormat/>
    <w:rsid w:val="009F1357"/>
    <w:pPr>
      <w:ind w:left="720"/>
      <w:contextualSpacing/>
      <w:jc w:val="both"/>
    </w:pPr>
    <w:rPr>
      <w:rFonts w:ascii="Arial" w:hAnsi="Arial"/>
    </w:rPr>
  </w:style>
  <w:style w:type="paragraph" w:customStyle="1" w:styleId="Contenidodelmarco">
    <w:name w:val="Contenido del marco"/>
    <w:basedOn w:val="Normal"/>
    <w:qFormat/>
    <w:rsid w:val="00745B6C"/>
  </w:style>
  <w:style w:type="table" w:styleId="Tablaconcuadrcula">
    <w:name w:val="Table Grid"/>
    <w:basedOn w:val="Tablanormal"/>
    <w:rsid w:val="0014184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B17ADA"/>
  </w:style>
  <w:style w:type="paragraph" w:styleId="Piedepgina">
    <w:name w:val="footer"/>
    <w:basedOn w:val="Normal"/>
    <w:link w:val="PiedepginaCar"/>
    <w:rsid w:val="002A4501"/>
    <w:pPr>
      <w:tabs>
        <w:tab w:val="center" w:pos="4252"/>
        <w:tab w:val="right" w:pos="8504"/>
      </w:tabs>
    </w:pPr>
  </w:style>
  <w:style w:type="character" w:customStyle="1" w:styleId="PiedepginaCar">
    <w:name w:val="Pie de página Car"/>
    <w:basedOn w:val="Fuentedeprrafopredeter"/>
    <w:link w:val="Piedepgina"/>
    <w:rsid w:val="002A4501"/>
    <w:rPr>
      <w:sz w:val="24"/>
      <w:szCs w:val="24"/>
    </w:rPr>
  </w:style>
</w:styles>
</file>

<file path=word/webSettings.xml><?xml version="1.0" encoding="utf-8"?>
<w:webSettings xmlns:r="http://schemas.openxmlformats.org/officeDocument/2006/relationships" xmlns:w="http://schemas.openxmlformats.org/wordprocessingml/2006/main">
  <w:divs>
    <w:div w:id="175272857">
      <w:bodyDiv w:val="1"/>
      <w:marLeft w:val="0"/>
      <w:marRight w:val="0"/>
      <w:marTop w:val="0"/>
      <w:marBottom w:val="0"/>
      <w:divBdr>
        <w:top w:val="none" w:sz="0" w:space="0" w:color="auto"/>
        <w:left w:val="none" w:sz="0" w:space="0" w:color="auto"/>
        <w:bottom w:val="none" w:sz="0" w:space="0" w:color="auto"/>
        <w:right w:val="none" w:sz="0" w:space="0" w:color="auto"/>
      </w:divBdr>
      <w:divsChild>
        <w:div w:id="1356888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6344858">
              <w:marLeft w:val="0"/>
              <w:marRight w:val="0"/>
              <w:marTop w:val="0"/>
              <w:marBottom w:val="0"/>
              <w:divBdr>
                <w:top w:val="none" w:sz="0" w:space="0" w:color="auto"/>
                <w:left w:val="none" w:sz="0" w:space="0" w:color="auto"/>
                <w:bottom w:val="none" w:sz="0" w:space="0" w:color="auto"/>
                <w:right w:val="none" w:sz="0" w:space="0" w:color="auto"/>
              </w:divBdr>
              <w:divsChild>
                <w:div w:id="198287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396369">
      <w:bodyDiv w:val="1"/>
      <w:marLeft w:val="0"/>
      <w:marRight w:val="0"/>
      <w:marTop w:val="0"/>
      <w:marBottom w:val="0"/>
      <w:divBdr>
        <w:top w:val="none" w:sz="0" w:space="0" w:color="auto"/>
        <w:left w:val="none" w:sz="0" w:space="0" w:color="auto"/>
        <w:bottom w:val="none" w:sz="0" w:space="0" w:color="auto"/>
        <w:right w:val="none" w:sz="0" w:space="0" w:color="auto"/>
      </w:divBdr>
    </w:div>
    <w:div w:id="848174440">
      <w:bodyDiv w:val="1"/>
      <w:marLeft w:val="0"/>
      <w:marRight w:val="0"/>
      <w:marTop w:val="0"/>
      <w:marBottom w:val="0"/>
      <w:divBdr>
        <w:top w:val="none" w:sz="0" w:space="0" w:color="auto"/>
        <w:left w:val="none" w:sz="0" w:space="0" w:color="auto"/>
        <w:bottom w:val="none" w:sz="0" w:space="0" w:color="auto"/>
        <w:right w:val="none" w:sz="0" w:space="0" w:color="auto"/>
      </w:divBdr>
    </w:div>
    <w:div w:id="1109007054">
      <w:bodyDiv w:val="1"/>
      <w:marLeft w:val="0"/>
      <w:marRight w:val="0"/>
      <w:marTop w:val="0"/>
      <w:marBottom w:val="0"/>
      <w:divBdr>
        <w:top w:val="none" w:sz="0" w:space="0" w:color="auto"/>
        <w:left w:val="none" w:sz="0" w:space="0" w:color="auto"/>
        <w:bottom w:val="none" w:sz="0" w:space="0" w:color="auto"/>
        <w:right w:val="none" w:sz="0" w:space="0" w:color="auto"/>
      </w:divBdr>
      <w:divsChild>
        <w:div w:id="6431934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635589">
              <w:marLeft w:val="0"/>
              <w:marRight w:val="0"/>
              <w:marTop w:val="0"/>
              <w:marBottom w:val="0"/>
              <w:divBdr>
                <w:top w:val="none" w:sz="0" w:space="0" w:color="auto"/>
                <w:left w:val="none" w:sz="0" w:space="0" w:color="auto"/>
                <w:bottom w:val="none" w:sz="0" w:space="0" w:color="auto"/>
                <w:right w:val="none" w:sz="0" w:space="0" w:color="auto"/>
              </w:divBdr>
              <w:divsChild>
                <w:div w:id="144522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53392">
      <w:bodyDiv w:val="1"/>
      <w:marLeft w:val="0"/>
      <w:marRight w:val="0"/>
      <w:marTop w:val="0"/>
      <w:marBottom w:val="0"/>
      <w:divBdr>
        <w:top w:val="none" w:sz="0" w:space="0" w:color="auto"/>
        <w:left w:val="none" w:sz="0" w:space="0" w:color="auto"/>
        <w:bottom w:val="none" w:sz="0" w:space="0" w:color="auto"/>
        <w:right w:val="none" w:sz="0" w:space="0" w:color="auto"/>
      </w:divBdr>
      <w:divsChild>
        <w:div w:id="19165456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271364">
              <w:marLeft w:val="0"/>
              <w:marRight w:val="0"/>
              <w:marTop w:val="0"/>
              <w:marBottom w:val="0"/>
              <w:divBdr>
                <w:top w:val="none" w:sz="0" w:space="0" w:color="auto"/>
                <w:left w:val="none" w:sz="0" w:space="0" w:color="auto"/>
                <w:bottom w:val="none" w:sz="0" w:space="0" w:color="auto"/>
                <w:right w:val="none" w:sz="0" w:space="0" w:color="auto"/>
              </w:divBdr>
              <w:divsChild>
                <w:div w:id="143100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164">
      <w:bodyDiv w:val="1"/>
      <w:marLeft w:val="0"/>
      <w:marRight w:val="0"/>
      <w:marTop w:val="0"/>
      <w:marBottom w:val="0"/>
      <w:divBdr>
        <w:top w:val="none" w:sz="0" w:space="0" w:color="auto"/>
        <w:left w:val="none" w:sz="0" w:space="0" w:color="auto"/>
        <w:bottom w:val="none" w:sz="0" w:space="0" w:color="auto"/>
        <w:right w:val="none" w:sz="0" w:space="0" w:color="auto"/>
      </w:divBdr>
      <w:divsChild>
        <w:div w:id="5941675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942755">
              <w:marLeft w:val="0"/>
              <w:marRight w:val="0"/>
              <w:marTop w:val="0"/>
              <w:marBottom w:val="0"/>
              <w:divBdr>
                <w:top w:val="none" w:sz="0" w:space="0" w:color="auto"/>
                <w:left w:val="none" w:sz="0" w:space="0" w:color="auto"/>
                <w:bottom w:val="none" w:sz="0" w:space="0" w:color="auto"/>
                <w:right w:val="none" w:sz="0" w:space="0" w:color="auto"/>
              </w:divBdr>
              <w:divsChild>
                <w:div w:id="175289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639510">
      <w:bodyDiv w:val="1"/>
      <w:marLeft w:val="0"/>
      <w:marRight w:val="0"/>
      <w:marTop w:val="0"/>
      <w:marBottom w:val="0"/>
      <w:divBdr>
        <w:top w:val="none" w:sz="0" w:space="0" w:color="auto"/>
        <w:left w:val="none" w:sz="0" w:space="0" w:color="auto"/>
        <w:bottom w:val="none" w:sz="0" w:space="0" w:color="auto"/>
        <w:right w:val="none" w:sz="0" w:space="0" w:color="auto"/>
      </w:divBdr>
      <w:divsChild>
        <w:div w:id="779690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1829623">
              <w:marLeft w:val="0"/>
              <w:marRight w:val="0"/>
              <w:marTop w:val="0"/>
              <w:marBottom w:val="0"/>
              <w:divBdr>
                <w:top w:val="none" w:sz="0" w:space="0" w:color="auto"/>
                <w:left w:val="none" w:sz="0" w:space="0" w:color="auto"/>
                <w:bottom w:val="none" w:sz="0" w:space="0" w:color="auto"/>
                <w:right w:val="none" w:sz="0" w:space="0" w:color="auto"/>
              </w:divBdr>
              <w:divsChild>
                <w:div w:id="46342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1548">
      <w:bodyDiv w:val="1"/>
      <w:marLeft w:val="0"/>
      <w:marRight w:val="0"/>
      <w:marTop w:val="0"/>
      <w:marBottom w:val="0"/>
      <w:divBdr>
        <w:top w:val="none" w:sz="0" w:space="0" w:color="auto"/>
        <w:left w:val="none" w:sz="0" w:space="0" w:color="auto"/>
        <w:bottom w:val="none" w:sz="0" w:space="0" w:color="auto"/>
        <w:right w:val="none" w:sz="0" w:space="0" w:color="auto"/>
      </w:divBdr>
      <w:divsChild>
        <w:div w:id="1126236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0067315">
              <w:marLeft w:val="0"/>
              <w:marRight w:val="0"/>
              <w:marTop w:val="0"/>
              <w:marBottom w:val="0"/>
              <w:divBdr>
                <w:top w:val="none" w:sz="0" w:space="0" w:color="auto"/>
                <w:left w:val="none" w:sz="0" w:space="0" w:color="auto"/>
                <w:bottom w:val="none" w:sz="0" w:space="0" w:color="auto"/>
                <w:right w:val="none" w:sz="0" w:space="0" w:color="auto"/>
              </w:divBdr>
              <w:divsChild>
                <w:div w:id="21248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696</Words>
  <Characters>3828</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ENERO</vt:lpstr>
    </vt:vector>
  </TitlesOfParts>
  <Company>Federación Gallega de Ciclismo</Company>
  <LinksUpToDate>false</LinksUpToDate>
  <CharactersWithSpaces>4515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ENERO</dc:title>
  <dc:creator>Esteban</dc:creator>
  <cp:lastModifiedBy>Bego</cp:lastModifiedBy>
  <cp:revision>2</cp:revision>
  <cp:lastPrinted>2019-11-13T14:48:00Z</cp:lastPrinted>
  <dcterms:created xsi:type="dcterms:W3CDTF">2020-07-14T13:02:00Z</dcterms:created>
  <dcterms:modified xsi:type="dcterms:W3CDTF">2020-07-14T13:02:00Z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Federación Gallega de Ciclismo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