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4EA9E" w14:textId="77777777" w:rsidR="00B41B59" w:rsidRPr="00D95325" w:rsidRDefault="00B41B59" w:rsidP="00B41B59">
      <w:pPr>
        <w:jc w:val="center"/>
        <w:rPr>
          <w:rFonts w:asciiTheme="minorHAnsi" w:hAnsiTheme="minorHAnsi" w:cstheme="minorHAnsi"/>
          <w:b/>
          <w:bCs/>
        </w:rPr>
      </w:pPr>
      <w:r w:rsidRPr="002F7FD3">
        <w:rPr>
          <w:rFonts w:asciiTheme="minorHAnsi" w:hAnsiTheme="minorHAnsi" w:cstheme="minorHAnsi"/>
          <w:b/>
          <w:bCs/>
        </w:rPr>
        <w:t>ANEXO 2</w:t>
      </w:r>
    </w:p>
    <w:p w14:paraId="6F5976E1" w14:textId="190A8708" w:rsidR="00B41B59" w:rsidRPr="002F7FD3" w:rsidRDefault="00B41B59" w:rsidP="00B41B59">
      <w:pPr>
        <w:pStyle w:val="Ttulo2"/>
        <w:keepLines w:val="0"/>
        <w:numPr>
          <w:ilvl w:val="1"/>
          <w:numId w:val="0"/>
        </w:numPr>
        <w:pBdr>
          <w:bottom w:val="single" w:sz="4" w:space="1" w:color="auto"/>
        </w:pBdr>
        <w:tabs>
          <w:tab w:val="num" w:pos="0"/>
        </w:tabs>
        <w:suppressAutoHyphens/>
        <w:spacing w:before="240" w:after="60" w:line="276" w:lineRule="auto"/>
        <w:jc w:val="center"/>
        <w:rPr>
          <w:rFonts w:asciiTheme="minorHAnsi" w:hAnsiTheme="minorHAnsi" w:cstheme="minorHAnsi"/>
          <w:b w:val="0"/>
          <w:bCs w:val="0"/>
          <w:color w:val="auto"/>
          <w:sz w:val="24"/>
          <w:szCs w:val="24"/>
        </w:rPr>
      </w:pPr>
      <w:bookmarkStart w:id="0" w:name="_Toc45210324"/>
      <w:r w:rsidRPr="002F7FD3">
        <w:rPr>
          <w:rFonts w:asciiTheme="minorHAnsi" w:hAnsiTheme="minorHAnsi" w:cstheme="minorHAnsi"/>
          <w:color w:val="auto"/>
          <w:sz w:val="24"/>
          <w:szCs w:val="24"/>
        </w:rPr>
        <w:t xml:space="preserve">DECLARACIÓN RESPONSABLE </w:t>
      </w:r>
      <w:r>
        <w:rPr>
          <w:rFonts w:asciiTheme="minorHAnsi" w:hAnsiTheme="minorHAnsi" w:cstheme="minorHAnsi"/>
          <w:color w:val="auto"/>
          <w:sz w:val="24"/>
          <w:szCs w:val="24"/>
        </w:rPr>
        <w:t>MAIORES DE IDADE</w:t>
      </w:r>
      <w:bookmarkEnd w:id="0"/>
    </w:p>
    <w:p w14:paraId="56327A84" w14:textId="77777777" w:rsidR="00B41B59" w:rsidRDefault="00B41B59" w:rsidP="00B41B59">
      <w:pPr>
        <w:jc w:val="both"/>
        <w:rPr>
          <w:rFonts w:asciiTheme="minorHAnsi" w:hAnsiTheme="minorHAnsi" w:cstheme="minorHAnsi"/>
        </w:rPr>
      </w:pPr>
    </w:p>
    <w:p w14:paraId="6992FFA1" w14:textId="77777777" w:rsidR="00B41B59" w:rsidRPr="00404A82" w:rsidRDefault="00B41B59" w:rsidP="00B41B59">
      <w:pPr>
        <w:tabs>
          <w:tab w:val="left" w:pos="851"/>
        </w:tabs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D/Dª</w:t>
      </w:r>
      <w:r w:rsidRPr="00404A82">
        <w:rPr>
          <w:rFonts w:asciiTheme="minorHAnsi" w:eastAsia="Calibri" w:hAnsiTheme="minorHAnsi" w:cstheme="minorHAnsi"/>
        </w:rPr>
        <w:t>................................................................</w:t>
      </w:r>
      <w:r>
        <w:rPr>
          <w:rFonts w:asciiTheme="minorHAnsi" w:eastAsia="Calibri" w:hAnsiTheme="minorHAnsi" w:cstheme="minorHAnsi"/>
        </w:rPr>
        <w:t>...............................</w:t>
      </w:r>
      <w:r w:rsidRPr="00404A82">
        <w:rPr>
          <w:rFonts w:asciiTheme="minorHAnsi" w:eastAsia="Calibri" w:hAnsiTheme="minorHAnsi" w:cstheme="minorHAnsi"/>
        </w:rPr>
        <w:t>con nº de</w:t>
      </w:r>
      <w:r>
        <w:rPr>
          <w:rFonts w:asciiTheme="minorHAnsi" w:eastAsia="Calibri" w:hAnsiTheme="minorHAnsi" w:cstheme="minorHAnsi"/>
        </w:rPr>
        <w:t xml:space="preserve"> DNI/NIE…………..…...........teléfono de contacto </w:t>
      </w:r>
      <w:r w:rsidRPr="00404A82">
        <w:rPr>
          <w:rFonts w:asciiTheme="minorHAnsi" w:eastAsia="Calibri" w:hAnsiTheme="minorHAnsi" w:cstheme="minorHAnsi"/>
        </w:rPr>
        <w:t>……..….................</w:t>
      </w:r>
      <w:r>
        <w:rPr>
          <w:rFonts w:asciiTheme="minorHAnsi" w:eastAsia="Calibri" w:hAnsiTheme="minorHAnsi" w:cstheme="minorHAnsi"/>
        </w:rPr>
        <w:t xml:space="preserve"> club</w:t>
      </w:r>
      <w:r w:rsidRPr="00404A82">
        <w:rPr>
          <w:rFonts w:asciiTheme="minorHAnsi" w:eastAsia="Calibri" w:hAnsiTheme="minorHAnsi" w:cstheme="minorHAnsi"/>
        </w:rPr>
        <w:t>……..….................</w:t>
      </w:r>
    </w:p>
    <w:p w14:paraId="4765AFFC" w14:textId="77777777" w:rsidR="00B41B59" w:rsidRPr="00404A82" w:rsidRDefault="00B41B59" w:rsidP="00B41B59">
      <w:pPr>
        <w:tabs>
          <w:tab w:val="left" w:pos="851"/>
        </w:tabs>
        <w:rPr>
          <w:rFonts w:asciiTheme="minorHAnsi" w:eastAsia="Calibri" w:hAnsiTheme="minorHAnsi" w:cstheme="minorHAnsi"/>
        </w:rPr>
      </w:pPr>
    </w:p>
    <w:p w14:paraId="231D30FD" w14:textId="59210C33" w:rsidR="00B41B59" w:rsidRPr="00404A82" w:rsidRDefault="00B41B59" w:rsidP="00B41B59">
      <w:pPr>
        <w:tabs>
          <w:tab w:val="left" w:pos="851"/>
        </w:tabs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Para a actividade ……………………………. o</w:t>
      </w:r>
      <w:r w:rsidRPr="00404A82">
        <w:rPr>
          <w:rFonts w:asciiTheme="minorHAnsi" w:eastAsia="Calibri" w:hAnsiTheme="minorHAnsi" w:cstheme="minorHAnsi"/>
        </w:rPr>
        <w:t>rganizada pola Entidade …</w:t>
      </w:r>
      <w:r>
        <w:rPr>
          <w:rFonts w:asciiTheme="minorHAnsi" w:eastAsia="Calibri" w:hAnsiTheme="minorHAnsi" w:cstheme="minorHAnsi"/>
        </w:rPr>
        <w:t>……..…....……..…..................</w:t>
      </w:r>
      <w:r w:rsidRPr="00404A82">
        <w:rPr>
          <w:rFonts w:asciiTheme="minorHAnsi" w:eastAsia="Calibri" w:hAnsiTheme="minorHAnsi" w:cstheme="minorHAnsi"/>
        </w:rPr>
        <w:t>…., desenvolvida en …………………</w:t>
      </w:r>
      <w:r>
        <w:rPr>
          <w:rFonts w:asciiTheme="minorHAnsi" w:eastAsia="Calibri" w:hAnsiTheme="minorHAnsi" w:cstheme="minorHAnsi"/>
        </w:rPr>
        <w:t>……..…....</w:t>
      </w:r>
      <w:r w:rsidRPr="00404A82">
        <w:rPr>
          <w:rFonts w:asciiTheme="minorHAnsi" w:eastAsia="Calibri" w:hAnsiTheme="minorHAnsi" w:cstheme="minorHAnsi"/>
        </w:rPr>
        <w:t xml:space="preserve">…… </w:t>
      </w:r>
      <w:r>
        <w:rPr>
          <w:rFonts w:asciiTheme="minorHAnsi" w:eastAsia="Calibri" w:hAnsiTheme="minorHAnsi" w:cstheme="minorHAnsi"/>
        </w:rPr>
        <w:t xml:space="preserve">no día </w:t>
      </w:r>
      <w:r w:rsidRPr="00404A82">
        <w:rPr>
          <w:rFonts w:asciiTheme="minorHAnsi" w:eastAsia="Calibri" w:hAnsiTheme="minorHAnsi" w:cstheme="minorHAnsi"/>
        </w:rPr>
        <w:t>……..…...</w:t>
      </w:r>
      <w:r>
        <w:rPr>
          <w:rFonts w:asciiTheme="minorHAnsi" w:eastAsia="Calibri" w:hAnsiTheme="minorHAnsi" w:cstheme="minorHAnsi"/>
        </w:rPr>
        <w:t>……..…...........</w:t>
      </w:r>
      <w:r w:rsidRPr="00404A82">
        <w:rPr>
          <w:rFonts w:asciiTheme="minorHAnsi" w:eastAsia="Calibri" w:hAnsiTheme="minorHAnsi" w:cstheme="minorHAnsi"/>
        </w:rPr>
        <w:t>.............. de 202</w:t>
      </w:r>
      <w:r w:rsidR="00AF4C88">
        <w:rPr>
          <w:rFonts w:asciiTheme="minorHAnsi" w:eastAsia="Calibri" w:hAnsiTheme="minorHAnsi" w:cstheme="minorHAnsi"/>
        </w:rPr>
        <w:t>1</w:t>
      </w:r>
      <w:r w:rsidRPr="00404A82">
        <w:rPr>
          <w:rFonts w:asciiTheme="minorHAnsi" w:eastAsia="Calibri" w:hAnsiTheme="minorHAnsi" w:cstheme="minorHAnsi"/>
        </w:rPr>
        <w:t>.</w:t>
      </w:r>
    </w:p>
    <w:p w14:paraId="31ED169A" w14:textId="77777777" w:rsidR="00B41B59" w:rsidRPr="00404A82" w:rsidRDefault="00B41B59" w:rsidP="00B41B59">
      <w:pPr>
        <w:jc w:val="both"/>
        <w:rPr>
          <w:rFonts w:asciiTheme="minorHAnsi" w:hAnsiTheme="minorHAnsi" w:cstheme="minorHAnsi"/>
        </w:rPr>
      </w:pPr>
    </w:p>
    <w:p w14:paraId="6F88F0BA" w14:textId="77777777" w:rsidR="00B41B59" w:rsidRPr="00404A82" w:rsidRDefault="00B41B59" w:rsidP="00B41B59">
      <w:pPr>
        <w:jc w:val="both"/>
        <w:rPr>
          <w:rFonts w:asciiTheme="minorHAnsi" w:hAnsiTheme="minorHAnsi" w:cstheme="minorHAnsi"/>
        </w:rPr>
      </w:pPr>
    </w:p>
    <w:p w14:paraId="73880727" w14:textId="77777777" w:rsidR="00B41B59" w:rsidRPr="002F7FD3" w:rsidRDefault="00B41B59" w:rsidP="00B41B59">
      <w:pPr>
        <w:spacing w:line="320" w:lineRule="exact"/>
        <w:ind w:left="360"/>
        <w:jc w:val="both"/>
        <w:rPr>
          <w:rFonts w:asciiTheme="minorHAnsi" w:hAnsiTheme="minorHAnsi" w:cstheme="minorHAnsi"/>
          <w:b/>
          <w:i/>
          <w:iCs/>
          <w:lang w:val="gl-ES"/>
        </w:rPr>
      </w:pPr>
      <w:r w:rsidRPr="002F7FD3">
        <w:rPr>
          <w:rFonts w:asciiTheme="minorHAnsi" w:hAnsiTheme="minorHAnsi" w:cstheme="minorHAnsi"/>
          <w:b/>
          <w:i/>
          <w:iCs/>
          <w:lang w:val="gl-ES"/>
        </w:rPr>
        <w:t>DECLARA:</w:t>
      </w:r>
    </w:p>
    <w:p w14:paraId="44875F79" w14:textId="77777777" w:rsidR="00B41B59" w:rsidRPr="002F7FD3" w:rsidRDefault="00B41B59" w:rsidP="00B41B59">
      <w:pPr>
        <w:spacing w:line="320" w:lineRule="exact"/>
        <w:ind w:left="360"/>
        <w:jc w:val="both"/>
        <w:rPr>
          <w:rFonts w:asciiTheme="minorHAnsi" w:hAnsiTheme="minorHAnsi" w:cstheme="minorHAnsi"/>
          <w:i/>
          <w:iCs/>
          <w:lang w:val="gl-ES"/>
        </w:rPr>
      </w:pPr>
    </w:p>
    <w:p w14:paraId="18668BFC" w14:textId="77777777" w:rsidR="00B41B59" w:rsidRPr="002F7FD3" w:rsidRDefault="00B41B59" w:rsidP="00B41B59">
      <w:pPr>
        <w:pStyle w:val="Prrafodelista"/>
        <w:numPr>
          <w:ilvl w:val="0"/>
          <w:numId w:val="2"/>
        </w:numPr>
        <w:spacing w:after="160" w:line="320" w:lineRule="exact"/>
        <w:ind w:left="426"/>
        <w:rPr>
          <w:rFonts w:asciiTheme="minorHAnsi" w:hAnsiTheme="minorHAnsi" w:cstheme="minorHAnsi"/>
          <w:i/>
          <w:iCs/>
          <w:lang w:val="gl-ES"/>
        </w:rPr>
      </w:pPr>
      <w:r w:rsidRPr="002F7FD3">
        <w:rPr>
          <w:rFonts w:asciiTheme="minorHAnsi" w:hAnsiTheme="minorHAnsi" w:cstheme="minorHAnsi"/>
          <w:i/>
          <w:iCs/>
          <w:lang w:val="gl-ES"/>
        </w:rPr>
        <w:t xml:space="preserve">Que coñece o protocolo de volta á actividade deportiva da </w:t>
      </w:r>
      <w:r>
        <w:rPr>
          <w:rFonts w:asciiTheme="minorHAnsi" w:hAnsiTheme="minorHAnsi" w:cstheme="minorHAnsi"/>
          <w:i/>
          <w:iCs/>
          <w:lang w:val="gl-ES"/>
        </w:rPr>
        <w:t>FGC</w:t>
      </w:r>
      <w:r w:rsidRPr="002F7FD3">
        <w:rPr>
          <w:rFonts w:asciiTheme="minorHAnsi" w:hAnsiTheme="minorHAnsi" w:cstheme="minorHAnsi"/>
          <w:i/>
          <w:iCs/>
          <w:lang w:val="gl-ES"/>
        </w:rPr>
        <w:t xml:space="preserve"> e o seu compromiso ao seu cumprimento de forma exhaustiva.</w:t>
      </w:r>
    </w:p>
    <w:p w14:paraId="31151305" w14:textId="77777777" w:rsidR="00B41B59" w:rsidRPr="002F7FD3" w:rsidRDefault="00B41B59" w:rsidP="00B41B59">
      <w:pPr>
        <w:pStyle w:val="Prrafodelista"/>
        <w:numPr>
          <w:ilvl w:val="0"/>
          <w:numId w:val="2"/>
        </w:numPr>
        <w:spacing w:after="160" w:line="320" w:lineRule="exact"/>
        <w:ind w:left="426"/>
        <w:rPr>
          <w:rFonts w:asciiTheme="minorHAnsi" w:hAnsiTheme="minorHAnsi" w:cstheme="minorHAnsi"/>
          <w:i/>
          <w:iCs/>
          <w:lang w:val="gl-ES"/>
        </w:rPr>
      </w:pPr>
      <w:r w:rsidRPr="002F7FD3">
        <w:rPr>
          <w:rFonts w:asciiTheme="minorHAnsi" w:hAnsiTheme="minorHAnsi" w:cstheme="minorHAnsi"/>
          <w:i/>
          <w:iCs/>
          <w:lang w:val="gl-ES"/>
        </w:rPr>
        <w:t xml:space="preserve">Que, </w:t>
      </w:r>
      <w:r w:rsidRPr="002F7FD3">
        <w:rPr>
          <w:rFonts w:asciiTheme="minorHAnsi" w:hAnsiTheme="minorHAnsi" w:cstheme="minorHAnsi"/>
          <w:i/>
          <w:lang w:val="gl-ES"/>
        </w:rPr>
        <w:t>a pesar da existencia dun pr</w:t>
      </w:r>
      <w:r>
        <w:rPr>
          <w:rFonts w:asciiTheme="minorHAnsi" w:hAnsiTheme="minorHAnsi" w:cstheme="minorHAnsi"/>
          <w:i/>
          <w:lang w:val="gl-ES"/>
        </w:rPr>
        <w:t>otocolo de volta á actividade, son consciente</w:t>
      </w:r>
      <w:r w:rsidRPr="002F7FD3">
        <w:rPr>
          <w:rFonts w:asciiTheme="minorHAnsi" w:hAnsiTheme="minorHAnsi" w:cstheme="minorHAnsi"/>
          <w:i/>
          <w:lang w:val="gl-ES"/>
        </w:rPr>
        <w:t xml:space="preserve"> dos riscos que entraña a práctica deportiva nunha situación pandémica como a actual.</w:t>
      </w:r>
    </w:p>
    <w:p w14:paraId="108783CE" w14:textId="77777777" w:rsidR="00B41B59" w:rsidRPr="002F7FD3" w:rsidRDefault="00B41B59" w:rsidP="00B41B59">
      <w:pPr>
        <w:pStyle w:val="Prrafodelista"/>
        <w:numPr>
          <w:ilvl w:val="0"/>
          <w:numId w:val="2"/>
        </w:numPr>
        <w:spacing w:after="160" w:line="320" w:lineRule="exact"/>
        <w:ind w:left="426"/>
        <w:rPr>
          <w:rFonts w:asciiTheme="minorHAnsi" w:hAnsiTheme="minorHAnsi" w:cstheme="minorHAnsi"/>
          <w:i/>
          <w:iCs/>
          <w:lang w:val="gl-ES"/>
        </w:rPr>
      </w:pPr>
      <w:r w:rsidRPr="002F7FD3">
        <w:rPr>
          <w:rFonts w:asciiTheme="minorHAnsi" w:hAnsiTheme="minorHAnsi" w:cstheme="minorHAnsi"/>
          <w:i/>
          <w:lang w:val="gl-ES"/>
        </w:rPr>
        <w:t>Q</w:t>
      </w:r>
      <w:r w:rsidRPr="002F7FD3">
        <w:rPr>
          <w:rFonts w:asciiTheme="minorHAnsi" w:hAnsiTheme="minorHAnsi" w:cstheme="minorHAnsi"/>
          <w:i/>
          <w:iCs/>
          <w:lang w:val="gl-ES"/>
        </w:rPr>
        <w:t>ue non padecín síntomas do Covid-19 nos últimos 15 días:</w:t>
      </w:r>
    </w:p>
    <w:p w14:paraId="39D83946" w14:textId="77777777" w:rsidR="00B41B59" w:rsidRPr="002F7FD3" w:rsidRDefault="00B41B59" w:rsidP="00B41B59">
      <w:pPr>
        <w:pStyle w:val="Prrafodelista"/>
        <w:numPr>
          <w:ilvl w:val="1"/>
          <w:numId w:val="1"/>
        </w:numPr>
        <w:suppressAutoHyphens/>
        <w:spacing w:line="320" w:lineRule="exact"/>
        <w:ind w:left="851"/>
        <w:rPr>
          <w:rFonts w:asciiTheme="minorHAnsi" w:hAnsiTheme="minorHAnsi" w:cstheme="minorHAnsi"/>
          <w:i/>
          <w:iCs/>
          <w:lang w:val="gl-ES"/>
        </w:rPr>
      </w:pPr>
      <w:r w:rsidRPr="002F7FD3">
        <w:rPr>
          <w:rFonts w:asciiTheme="minorHAnsi" w:hAnsiTheme="minorHAnsi" w:cstheme="minorHAnsi"/>
          <w:lang w:val="gl-ES"/>
        </w:rPr>
        <w:t xml:space="preserve">Cadro clínico de infección respiratoria aguda (IRA) de aparición súbita e de calquera gravidade, incluíndo febre, tose ou falta de alento, entre outros. </w:t>
      </w:r>
    </w:p>
    <w:p w14:paraId="3719F830" w14:textId="77777777" w:rsidR="00B41B59" w:rsidRPr="002F7FD3" w:rsidRDefault="00B41B59" w:rsidP="00B41B59">
      <w:pPr>
        <w:pStyle w:val="Prrafodelista"/>
        <w:numPr>
          <w:ilvl w:val="1"/>
          <w:numId w:val="1"/>
        </w:numPr>
        <w:suppressAutoHyphens/>
        <w:spacing w:line="320" w:lineRule="exact"/>
        <w:ind w:left="851"/>
        <w:rPr>
          <w:rFonts w:asciiTheme="minorHAnsi" w:hAnsiTheme="minorHAnsi" w:cstheme="minorHAnsi"/>
          <w:i/>
          <w:iCs/>
          <w:lang w:val="gl-ES"/>
        </w:rPr>
      </w:pPr>
      <w:r w:rsidRPr="002F7FD3">
        <w:rPr>
          <w:rFonts w:asciiTheme="minorHAnsi" w:hAnsiTheme="minorHAnsi" w:cstheme="minorHAnsi"/>
          <w:lang w:val="gl-ES"/>
        </w:rPr>
        <w:t>Ante a presenza doutros síntomas atípicos como a odinofaxia, anosmia, ageusia, dores musculares, entre outros, é importante buscar outros indicios adicionais que apoien a sospeita da infección. Será o xuízo clínico do profesional o que determine a realización de probas complementarias.</w:t>
      </w:r>
    </w:p>
    <w:p w14:paraId="7A532765" w14:textId="77777777" w:rsidR="00B41B59" w:rsidRPr="002F7FD3" w:rsidRDefault="00B41B59" w:rsidP="00B41B59">
      <w:pPr>
        <w:pStyle w:val="Prrafodelista"/>
        <w:numPr>
          <w:ilvl w:val="0"/>
          <w:numId w:val="2"/>
        </w:numPr>
        <w:spacing w:after="160" w:line="320" w:lineRule="exact"/>
        <w:ind w:left="360"/>
        <w:rPr>
          <w:rFonts w:asciiTheme="minorHAnsi" w:hAnsiTheme="minorHAnsi" w:cstheme="minorHAnsi"/>
          <w:i/>
          <w:iCs/>
          <w:lang w:val="gl-ES"/>
        </w:rPr>
      </w:pPr>
      <w:r w:rsidRPr="002F7FD3">
        <w:rPr>
          <w:rFonts w:asciiTheme="minorHAnsi" w:hAnsiTheme="minorHAnsi" w:cstheme="minorHAnsi"/>
          <w:i/>
          <w:iCs/>
          <w:lang w:val="gl-ES"/>
        </w:rPr>
        <w:t>Que non estiven en contacto con ningunha persoa que dera positivo en Covid-19 nos últimos 14 días.</w:t>
      </w:r>
    </w:p>
    <w:p w14:paraId="631B455A" w14:textId="77777777" w:rsidR="00B41B59" w:rsidRPr="002F7FD3" w:rsidRDefault="00B41B59" w:rsidP="00B41B59">
      <w:pPr>
        <w:pStyle w:val="Prrafodelista"/>
        <w:numPr>
          <w:ilvl w:val="0"/>
          <w:numId w:val="2"/>
        </w:numPr>
        <w:spacing w:after="160" w:line="320" w:lineRule="exact"/>
        <w:ind w:left="360"/>
        <w:rPr>
          <w:rFonts w:asciiTheme="minorHAnsi" w:hAnsiTheme="minorHAnsi" w:cstheme="minorHAnsi"/>
          <w:i/>
          <w:iCs/>
          <w:lang w:val="gl-ES"/>
        </w:rPr>
      </w:pPr>
      <w:r w:rsidRPr="002F7FD3">
        <w:rPr>
          <w:rFonts w:asciiTheme="minorHAnsi" w:hAnsiTheme="minorHAnsi" w:cstheme="minorHAnsi"/>
          <w:i/>
          <w:iCs/>
          <w:lang w:val="gl-ES"/>
        </w:rPr>
        <w:t>Que avisarei, de forma inmediata, aos Servizo Galego de Saúde se algunha das circunstancias anteriores sucedesen ou dese positivo en covid-19, para que se poidan tomar as medidas oportunas.</w:t>
      </w:r>
    </w:p>
    <w:p w14:paraId="28406AAF" w14:textId="77777777" w:rsidR="00B41B59" w:rsidRPr="002F7FD3" w:rsidRDefault="00B41B59" w:rsidP="00B41B59">
      <w:pPr>
        <w:spacing w:line="320" w:lineRule="exact"/>
        <w:ind w:left="360"/>
        <w:jc w:val="both"/>
        <w:rPr>
          <w:rFonts w:asciiTheme="minorHAnsi" w:hAnsiTheme="minorHAnsi" w:cstheme="minorHAnsi"/>
          <w:i/>
          <w:iCs/>
          <w:lang w:val="gl-ES"/>
        </w:rPr>
      </w:pPr>
    </w:p>
    <w:p w14:paraId="4A497F02" w14:textId="77777777" w:rsidR="00B41B59" w:rsidRPr="002F7FD3" w:rsidRDefault="00B41B59" w:rsidP="00B41B59">
      <w:pPr>
        <w:spacing w:line="320" w:lineRule="exact"/>
        <w:ind w:left="360"/>
        <w:jc w:val="both"/>
        <w:rPr>
          <w:rFonts w:asciiTheme="minorHAnsi" w:hAnsiTheme="minorHAnsi" w:cstheme="minorHAnsi"/>
          <w:lang w:val="gl-ES"/>
        </w:rPr>
      </w:pPr>
      <w:r w:rsidRPr="002F7FD3">
        <w:rPr>
          <w:rFonts w:asciiTheme="minorHAnsi" w:hAnsiTheme="minorHAnsi" w:cstheme="minorHAnsi"/>
          <w:lang w:val="gl-ES"/>
        </w:rPr>
        <w:t xml:space="preserve">A sinatura acredita estar conforme, e a aceptación das normas e medidas establecidas no protocolo </w:t>
      </w:r>
      <w:r>
        <w:rPr>
          <w:rFonts w:asciiTheme="minorHAnsi" w:hAnsiTheme="minorHAnsi" w:cstheme="minorHAnsi"/>
          <w:lang w:val="gl-ES"/>
        </w:rPr>
        <w:t>de actuación para a volta da actividade ciclista fronte a Covid-19</w:t>
      </w:r>
    </w:p>
    <w:p w14:paraId="009A5BDA" w14:textId="77777777" w:rsidR="00B41B59" w:rsidRPr="002F7FD3" w:rsidRDefault="00B41B59" w:rsidP="00B41B59">
      <w:pPr>
        <w:spacing w:line="320" w:lineRule="exact"/>
        <w:ind w:left="360"/>
        <w:jc w:val="both"/>
        <w:rPr>
          <w:rFonts w:asciiTheme="minorHAnsi" w:hAnsiTheme="minorHAnsi" w:cstheme="minorHAnsi"/>
          <w:i/>
          <w:iCs/>
          <w:lang w:val="gl-ES"/>
        </w:rPr>
      </w:pPr>
    </w:p>
    <w:p w14:paraId="3CC271CB" w14:textId="5508AC0A" w:rsidR="00B41B59" w:rsidRPr="002F7FD3" w:rsidRDefault="00B41B59" w:rsidP="00B41B59">
      <w:pPr>
        <w:spacing w:line="320" w:lineRule="exact"/>
        <w:ind w:left="360"/>
        <w:jc w:val="both"/>
        <w:rPr>
          <w:rFonts w:asciiTheme="minorHAnsi" w:hAnsiTheme="minorHAnsi" w:cstheme="minorHAnsi"/>
          <w:lang w:val="gl-ES"/>
        </w:rPr>
      </w:pPr>
      <w:r w:rsidRPr="002F7FD3">
        <w:rPr>
          <w:rFonts w:asciiTheme="minorHAnsi" w:hAnsiTheme="minorHAnsi" w:cstheme="minorHAnsi"/>
          <w:lang w:val="gl-ES"/>
        </w:rPr>
        <w:t>En _______,  _______  de ________________ de 202</w:t>
      </w:r>
      <w:r w:rsidR="00AF4C88">
        <w:rPr>
          <w:rFonts w:asciiTheme="minorHAnsi" w:hAnsiTheme="minorHAnsi" w:cstheme="minorHAnsi"/>
          <w:lang w:val="gl-ES"/>
        </w:rPr>
        <w:t>1</w:t>
      </w:r>
      <w:r w:rsidRPr="002F7FD3">
        <w:rPr>
          <w:rFonts w:asciiTheme="minorHAnsi" w:hAnsiTheme="minorHAnsi" w:cstheme="minorHAnsi"/>
          <w:lang w:val="gl-ES"/>
        </w:rPr>
        <w:t>.</w:t>
      </w:r>
    </w:p>
    <w:p w14:paraId="0A944A0C" w14:textId="77777777" w:rsidR="00B41B59" w:rsidRPr="002F7FD3" w:rsidRDefault="00B41B59" w:rsidP="00B41B59">
      <w:pPr>
        <w:spacing w:line="320" w:lineRule="exact"/>
        <w:ind w:left="360"/>
        <w:jc w:val="both"/>
        <w:rPr>
          <w:rFonts w:asciiTheme="minorHAnsi" w:hAnsiTheme="minorHAnsi" w:cstheme="minorHAnsi"/>
          <w:lang w:val="gl-ES"/>
        </w:rPr>
      </w:pPr>
    </w:p>
    <w:p w14:paraId="75E9705E" w14:textId="77777777" w:rsidR="00B41B59" w:rsidRPr="002F7FD3" w:rsidRDefault="00B41B59" w:rsidP="00B41B59">
      <w:pPr>
        <w:spacing w:line="320" w:lineRule="exact"/>
        <w:ind w:left="360"/>
        <w:jc w:val="both"/>
        <w:rPr>
          <w:rFonts w:asciiTheme="minorHAnsi" w:hAnsiTheme="minorHAnsi" w:cstheme="minorHAnsi"/>
          <w:lang w:val="gl-ES"/>
        </w:rPr>
      </w:pPr>
    </w:p>
    <w:p w14:paraId="1788C754" w14:textId="77777777" w:rsidR="00B41B59" w:rsidRPr="002F7FD3" w:rsidRDefault="00B41B59" w:rsidP="00B41B59">
      <w:pPr>
        <w:spacing w:line="320" w:lineRule="exact"/>
        <w:ind w:left="360"/>
        <w:jc w:val="both"/>
        <w:rPr>
          <w:rFonts w:asciiTheme="minorHAnsi" w:hAnsiTheme="minorHAnsi" w:cstheme="minorHAnsi"/>
          <w:lang w:val="gl-ES"/>
        </w:rPr>
      </w:pPr>
      <w:r w:rsidRPr="002F7FD3">
        <w:rPr>
          <w:rFonts w:asciiTheme="minorHAnsi" w:hAnsiTheme="minorHAnsi" w:cstheme="minorHAnsi"/>
          <w:lang w:val="gl-ES"/>
        </w:rPr>
        <w:t xml:space="preserve"> (sinatura)  </w:t>
      </w:r>
    </w:p>
    <w:p w14:paraId="75539AAF" w14:textId="77777777" w:rsidR="00B41B59" w:rsidRDefault="00B41B59" w:rsidP="00B41B59">
      <w:pPr>
        <w:rPr>
          <w:szCs w:val="72"/>
        </w:rPr>
      </w:pPr>
    </w:p>
    <w:p w14:paraId="23621C1E" w14:textId="77777777" w:rsidR="00B41B59" w:rsidRDefault="00B41B59" w:rsidP="00B41B59">
      <w:pPr>
        <w:rPr>
          <w:szCs w:val="72"/>
        </w:rPr>
      </w:pPr>
    </w:p>
    <w:p w14:paraId="05DD7E26" w14:textId="77777777" w:rsidR="00745B6C" w:rsidRPr="004D7C93" w:rsidRDefault="00700A33" w:rsidP="004D7C93">
      <w:pPr>
        <w:rPr>
          <w:szCs w:val="22"/>
        </w:rPr>
      </w:pPr>
      <w:r>
        <w:pict w14:anchorId="1D3D23B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Xunta de Galicia" style="width:24pt;height:24pt"/>
        </w:pict>
      </w:r>
      <w:r>
        <w:pict w14:anchorId="4D8FE7E4">
          <v:shape id="_x0000_i1026" type="#_x0000_t75" alt="Xunta de Galicia" style="width:24pt;height:24pt"/>
        </w:pict>
      </w:r>
    </w:p>
    <w:sectPr w:rsidR="00745B6C" w:rsidRPr="004D7C93" w:rsidSect="003D5A41">
      <w:headerReference w:type="default" r:id="rId7"/>
      <w:footerReference w:type="default" r:id="rId8"/>
      <w:pgSz w:w="11906" w:h="16838"/>
      <w:pgMar w:top="1985" w:right="707" w:bottom="1418" w:left="1701" w:header="425" w:footer="255" w:gutter="0"/>
      <w:cols w:space="720"/>
      <w:formProt w:val="0"/>
      <w:docGrid w:linePitch="326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DC07F" w14:textId="77777777" w:rsidR="00700A33" w:rsidRDefault="00700A33" w:rsidP="00745B6C">
      <w:r>
        <w:separator/>
      </w:r>
    </w:p>
  </w:endnote>
  <w:endnote w:type="continuationSeparator" w:id="0">
    <w:p w14:paraId="58DDA32E" w14:textId="77777777" w:rsidR="00700A33" w:rsidRDefault="00700A33" w:rsidP="00745B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94B73" w14:textId="77777777" w:rsidR="00745B6C" w:rsidRDefault="00A32AD4" w:rsidP="007D70A1">
    <w:pPr>
      <w:pStyle w:val="Piedepgina1"/>
      <w:tabs>
        <w:tab w:val="left" w:pos="1605"/>
        <w:tab w:val="center" w:pos="4668"/>
        <w:tab w:val="right" w:pos="9120"/>
      </w:tabs>
      <w:ind w:right="-439" w:hanging="600"/>
      <w:jc w:val="left"/>
      <w:rPr>
        <w:rFonts w:ascii="Tahoma" w:hAnsi="Tahoma" w:cs="Tahoma"/>
        <w:sz w:val="4"/>
        <w:szCs w:val="4"/>
      </w:rPr>
    </w:pPr>
    <w:r>
      <w:rPr>
        <w:rFonts w:ascii="Tahoma" w:hAnsi="Tahoma" w:cs="Tahoma"/>
        <w:noProof/>
        <w:sz w:val="4"/>
        <w:szCs w:val="4"/>
      </w:rPr>
      <w:drawing>
        <wp:anchor distT="0" distB="0" distL="114300" distR="114300" simplePos="0" relativeHeight="251664896" behindDoc="0" locked="0" layoutInCell="1" allowOverlap="1" wp14:anchorId="65F8FD99" wp14:editId="1C25CEB2">
          <wp:simplePos x="0" y="0"/>
          <wp:positionH relativeFrom="column">
            <wp:posOffset>2720340</wp:posOffset>
          </wp:positionH>
          <wp:positionV relativeFrom="paragraph">
            <wp:posOffset>-450850</wp:posOffset>
          </wp:positionV>
          <wp:extent cx="819150" cy="371475"/>
          <wp:effectExtent l="19050" t="0" r="0" b="0"/>
          <wp:wrapNone/>
          <wp:docPr id="15" name="Imagen 6" descr="C:\Users\Bego\Desktop\logo-vector-deporte-gal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Bego\Desktop\logo-vector-deporte-gale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ahoma" w:hAnsi="Tahoma" w:cs="Tahoma"/>
        <w:noProof/>
        <w:sz w:val="4"/>
        <w:szCs w:val="4"/>
      </w:rPr>
      <w:drawing>
        <wp:anchor distT="0" distB="0" distL="114300" distR="114300" simplePos="0" relativeHeight="251663872" behindDoc="1" locked="0" layoutInCell="1" allowOverlap="1" wp14:anchorId="71773CA8" wp14:editId="065EE981">
          <wp:simplePos x="0" y="0"/>
          <wp:positionH relativeFrom="column">
            <wp:posOffset>853440</wp:posOffset>
          </wp:positionH>
          <wp:positionV relativeFrom="paragraph">
            <wp:posOffset>-450850</wp:posOffset>
          </wp:positionV>
          <wp:extent cx="1628775" cy="314325"/>
          <wp:effectExtent l="19050" t="0" r="9525" b="0"/>
          <wp:wrapNone/>
          <wp:docPr id="10" name="Imagen 3" descr="C:\Users\Bego\Downloads\xacobeo-color-orig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ego\Downloads\xacobeo-color-origina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314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ahoma" w:hAnsi="Tahoma" w:cs="Tahoma"/>
        <w:noProof/>
        <w:sz w:val="4"/>
        <w:szCs w:val="4"/>
      </w:rPr>
      <w:drawing>
        <wp:anchor distT="0" distB="0" distL="133350" distR="114300" simplePos="0" relativeHeight="251657728" behindDoc="1" locked="0" layoutInCell="1" allowOverlap="1" wp14:anchorId="02309FB5" wp14:editId="1E6B8BD1">
          <wp:simplePos x="0" y="0"/>
          <wp:positionH relativeFrom="column">
            <wp:posOffset>3758565</wp:posOffset>
          </wp:positionH>
          <wp:positionV relativeFrom="paragraph">
            <wp:posOffset>-450850</wp:posOffset>
          </wp:positionV>
          <wp:extent cx="1009650" cy="247650"/>
          <wp:effectExtent l="19050" t="0" r="0" b="0"/>
          <wp:wrapNone/>
          <wp:docPr id="5" name="irc_mi" descr="http://www.halconesdevigo.com/img/galicia_saludab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rc_mi" descr="http://www.halconesdevigo.com/img/galicia_saludable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247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32AD4">
      <w:rPr>
        <w:rFonts w:ascii="Tahoma" w:hAnsi="Tahoma" w:cs="Tahoma"/>
        <w:noProof/>
        <w:sz w:val="4"/>
        <w:szCs w:val="4"/>
      </w:rPr>
      <w:drawing>
        <wp:anchor distT="0" distB="0" distL="114300" distR="114300" simplePos="0" relativeHeight="251665920" behindDoc="0" locked="0" layoutInCell="1" allowOverlap="1" wp14:anchorId="1EDF9916" wp14:editId="0300A867">
          <wp:simplePos x="0" y="0"/>
          <wp:positionH relativeFrom="column">
            <wp:posOffset>-432435</wp:posOffset>
          </wp:positionH>
          <wp:positionV relativeFrom="paragraph">
            <wp:posOffset>-593726</wp:posOffset>
          </wp:positionV>
          <wp:extent cx="1123950" cy="567227"/>
          <wp:effectExtent l="19050" t="0" r="0" b="0"/>
          <wp:wrapNone/>
          <wp:docPr id="17" name="Imagen 9" descr="C:\Users\Bego\Desktop\xunta-de-galic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Bego\Desktop\xunta-de-galicia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5672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21B17">
      <w:rPr>
        <w:rFonts w:ascii="Tahoma" w:hAnsi="Tahoma" w:cs="Tahoma"/>
        <w:noProof/>
        <w:sz w:val="4"/>
        <w:szCs w:val="4"/>
      </w:rPr>
      <w:drawing>
        <wp:anchor distT="0" distB="0" distL="114300" distR="114300" simplePos="0" relativeHeight="251662848" behindDoc="0" locked="0" layoutInCell="1" allowOverlap="1" wp14:anchorId="4B492EDD" wp14:editId="5197BE03">
          <wp:simplePos x="0" y="0"/>
          <wp:positionH relativeFrom="column">
            <wp:posOffset>5025390</wp:posOffset>
          </wp:positionH>
          <wp:positionV relativeFrom="paragraph">
            <wp:posOffset>-488950</wp:posOffset>
          </wp:positionV>
          <wp:extent cx="913130" cy="352425"/>
          <wp:effectExtent l="19050" t="0" r="1270" b="0"/>
          <wp:wrapNone/>
          <wp:docPr id="9" name="1 Imagen" descr="LOGO_N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NON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913130" cy="352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D70A1">
      <w:rPr>
        <w:rFonts w:ascii="Tahoma" w:hAnsi="Tahoma" w:cs="Tahoma"/>
        <w:sz w:val="4"/>
        <w:szCs w:val="4"/>
      </w:rPr>
      <w:tab/>
    </w:r>
    <w:r w:rsidR="007D70A1">
      <w:rPr>
        <w:rFonts w:ascii="Tahoma" w:hAnsi="Tahoma" w:cs="Tahoma"/>
        <w:sz w:val="4"/>
        <w:szCs w:val="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42DF8" w14:textId="77777777" w:rsidR="00700A33" w:rsidRDefault="00700A33" w:rsidP="00745B6C">
      <w:r>
        <w:separator/>
      </w:r>
    </w:p>
  </w:footnote>
  <w:footnote w:type="continuationSeparator" w:id="0">
    <w:p w14:paraId="77BA2990" w14:textId="77777777" w:rsidR="00700A33" w:rsidRDefault="00700A33" w:rsidP="00745B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40" w:type="dxa"/>
      <w:tblInd w:w="-1168" w:type="dxa"/>
      <w:tblLook w:val="01E0" w:firstRow="1" w:lastRow="1" w:firstColumn="1" w:lastColumn="1" w:noHBand="0" w:noVBand="0"/>
    </w:tblPr>
    <w:tblGrid>
      <w:gridCol w:w="1418"/>
      <w:gridCol w:w="8397"/>
      <w:gridCol w:w="425"/>
    </w:tblGrid>
    <w:tr w:rsidR="00745B6C" w14:paraId="60FAA6A3" w14:textId="77777777">
      <w:tc>
        <w:tcPr>
          <w:tcW w:w="1418" w:type="dxa"/>
          <w:shd w:val="clear" w:color="auto" w:fill="auto"/>
        </w:tcPr>
        <w:p w14:paraId="35B26BF8" w14:textId="77777777" w:rsidR="00745B6C" w:rsidRDefault="002A7A1B">
          <w:pPr>
            <w:pStyle w:val="Encabezado1"/>
            <w:jc w:val="center"/>
            <w:rPr>
              <w:rFonts w:ascii="Tahoma" w:hAnsi="Tahoma" w:cs="Tahoma"/>
              <w:spacing w:val="80"/>
              <w:sz w:val="28"/>
            </w:rPr>
          </w:pPr>
          <w:r>
            <w:rPr>
              <w:noProof/>
            </w:rPr>
            <w:drawing>
              <wp:inline distT="0" distB="0" distL="19050" distR="9525" wp14:anchorId="431CA0C0" wp14:editId="3C4FB89F">
                <wp:extent cx="695325" cy="695325"/>
                <wp:effectExtent l="0" t="0" r="0" b="0"/>
                <wp:docPr id="1" name="Imagen 224" descr="Logo FG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224" descr="Logo FG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325" cy="69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97" w:type="dxa"/>
          <w:shd w:val="clear" w:color="auto" w:fill="auto"/>
          <w:vAlign w:val="center"/>
        </w:tcPr>
        <w:p w14:paraId="18E4C6C3" w14:textId="77777777" w:rsidR="00745B6C" w:rsidRDefault="002A4501">
          <w:pPr>
            <w:pStyle w:val="Encabezado1"/>
            <w:jc w:val="center"/>
            <w:rPr>
              <w:rFonts w:ascii="Lucida Sans" w:hAnsi="Lucida Sans" w:cs="Tahoma"/>
              <w:spacing w:val="80"/>
              <w:sz w:val="28"/>
            </w:rPr>
          </w:pPr>
          <w:r>
            <w:rPr>
              <w:rFonts w:ascii="Lucida Sans" w:hAnsi="Lucida Sans" w:cs="Tahoma"/>
              <w:spacing w:val="80"/>
              <w:sz w:val="28"/>
            </w:rPr>
            <w:t>FEDERACIÓ</w:t>
          </w:r>
          <w:r w:rsidR="002A7A1B">
            <w:rPr>
              <w:rFonts w:ascii="Lucida Sans" w:hAnsi="Lucida Sans" w:cs="Tahoma"/>
              <w:spacing w:val="80"/>
              <w:sz w:val="28"/>
            </w:rPr>
            <w:t>N GALEGA DE CICLISMO</w:t>
          </w:r>
        </w:p>
      </w:tc>
      <w:tc>
        <w:tcPr>
          <w:tcW w:w="425" w:type="dxa"/>
          <w:shd w:val="clear" w:color="auto" w:fill="auto"/>
          <w:vAlign w:val="center"/>
        </w:tcPr>
        <w:p w14:paraId="1BA9ED20" w14:textId="77777777" w:rsidR="00745B6C" w:rsidRDefault="00745B6C">
          <w:pPr>
            <w:pStyle w:val="Encabezado1"/>
            <w:jc w:val="center"/>
            <w:rPr>
              <w:rFonts w:ascii="Comic Sans MS" w:hAnsi="Comic Sans MS" w:cs="Tahoma"/>
              <w:spacing w:val="80"/>
              <w:sz w:val="28"/>
            </w:rPr>
          </w:pPr>
        </w:p>
      </w:tc>
    </w:tr>
  </w:tbl>
  <w:p w14:paraId="0AD79608" w14:textId="77777777" w:rsidR="00745B6C" w:rsidRDefault="00700A33">
    <w:pPr>
      <w:pStyle w:val="Encabezado1"/>
      <w:rPr>
        <w:rFonts w:ascii="Tahoma" w:hAnsi="Tahoma" w:cs="Tahoma"/>
        <w:b/>
        <w:bCs/>
        <w:spacing w:val="26"/>
        <w:sz w:val="10"/>
        <w:szCs w:val="10"/>
        <w:bdr w:val="single" w:sz="4" w:space="0" w:color="00000A"/>
      </w:rPr>
    </w:pPr>
    <w:r>
      <w:pict w14:anchorId="596A818E">
        <v:rect id="_x0000_s2049" style="position:absolute;left:0;text-align:left;margin-left:-60.65pt;margin-top:191.5pt;width:32.6pt;height:459pt;z-index:251659776;mso-wrap-distance-top:3.6pt;mso-wrap-distance-bottom:3.6pt;mso-position-horizontal-relative:text;mso-position-vertical-relative:page" stroked="f" strokeweight="0">
          <v:textbox style="layout-flow:vertical;mso-layout-flow-alt:bottom-to-top" inset="0,0,0,0">
            <w:txbxContent>
              <w:p w14:paraId="45614EE2" w14:textId="77777777" w:rsidR="00745B6C" w:rsidRDefault="002A7A1B">
                <w:pPr>
                  <w:pStyle w:val="Piedepgina1"/>
                  <w:jc w:val="center"/>
                  <w:rPr>
                    <w:rFonts w:ascii="Tahoma" w:hAnsi="Tahoma" w:cs="Tahoma"/>
                    <w:color w:val="808080"/>
                    <w:sz w:val="16"/>
                    <w:szCs w:val="16"/>
                  </w:rPr>
                </w:pPr>
                <w:r>
                  <w:rPr>
                    <w:rFonts w:ascii="Tahoma" w:hAnsi="Tahoma" w:cs="Tahoma"/>
                    <w:color w:val="808080"/>
                    <w:sz w:val="16"/>
                    <w:szCs w:val="16"/>
                  </w:rPr>
                  <w:t>Fotógrafo Luís Ksado, 17  36209 Vigo, Tfno.: 986 224158, fax: 986431066</w:t>
                </w:r>
              </w:p>
              <w:p w14:paraId="411C0D1E" w14:textId="77777777" w:rsidR="00745B6C" w:rsidRDefault="002A7A1B">
                <w:pPr>
                  <w:pStyle w:val="Piedepgina1"/>
                  <w:jc w:val="center"/>
                  <w:rPr>
                    <w:rFonts w:ascii="Tahoma" w:hAnsi="Tahoma" w:cs="Tahoma"/>
                    <w:color w:val="808080"/>
                    <w:sz w:val="16"/>
                    <w:szCs w:val="16"/>
                    <w:lang w:val="en-US"/>
                  </w:rPr>
                </w:pPr>
                <w:r>
                  <w:rPr>
                    <w:rFonts w:ascii="Tahoma" w:hAnsi="Tahoma" w:cs="Tahoma"/>
                    <w:color w:val="808080"/>
                    <w:sz w:val="16"/>
                    <w:szCs w:val="16"/>
                    <w:lang w:val="en-US"/>
                  </w:rPr>
                  <w:t>Web: http://www.fgalegaciclismo.es. E-mail: federacion@fgalegaciclismo.es</w:t>
                </w:r>
              </w:p>
              <w:p w14:paraId="6C3009A5" w14:textId="77777777" w:rsidR="00745B6C" w:rsidRDefault="00745B6C">
                <w:pPr>
                  <w:pStyle w:val="Contenidodelmarco"/>
                  <w:rPr>
                    <w:color w:val="808080"/>
                    <w:sz w:val="16"/>
                    <w:szCs w:val="16"/>
                    <w:lang w:val="en-US"/>
                  </w:rPr>
                </w:pPr>
              </w:p>
            </w:txbxContent>
          </v:textbox>
          <w10:wrap anchory="page"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5F4E97"/>
    <w:multiLevelType w:val="multilevel"/>
    <w:tmpl w:val="531A9760"/>
    <w:lvl w:ilvl="0">
      <w:start w:val="2"/>
      <w:numFmt w:val="bullet"/>
      <w:lvlText w:val="-"/>
      <w:lvlJc w:val="left"/>
      <w:pPr>
        <w:ind w:left="720" w:hanging="360"/>
      </w:pPr>
      <w:rPr>
        <w:rFonts w:ascii="Cambria" w:hAnsi="Cambria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C854772"/>
    <w:multiLevelType w:val="hybridMultilevel"/>
    <w:tmpl w:val="294CD6A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45B6C"/>
    <w:rsid w:val="00035036"/>
    <w:rsid w:val="000B3FD5"/>
    <w:rsid w:val="000B4C41"/>
    <w:rsid w:val="000C5E62"/>
    <w:rsid w:val="000F3F55"/>
    <w:rsid w:val="00102BAD"/>
    <w:rsid w:val="00103AC5"/>
    <w:rsid w:val="00106616"/>
    <w:rsid w:val="001724B3"/>
    <w:rsid w:val="001C5F00"/>
    <w:rsid w:val="00207DCB"/>
    <w:rsid w:val="00232E94"/>
    <w:rsid w:val="002A1BEC"/>
    <w:rsid w:val="002A4501"/>
    <w:rsid w:val="002A7A1B"/>
    <w:rsid w:val="0037372E"/>
    <w:rsid w:val="00394A5F"/>
    <w:rsid w:val="00397B6A"/>
    <w:rsid w:val="003D461A"/>
    <w:rsid w:val="003D5A41"/>
    <w:rsid w:val="00441E49"/>
    <w:rsid w:val="004869D8"/>
    <w:rsid w:val="004C177F"/>
    <w:rsid w:val="004D7C93"/>
    <w:rsid w:val="004F59CF"/>
    <w:rsid w:val="00521B17"/>
    <w:rsid w:val="00540613"/>
    <w:rsid w:val="00573192"/>
    <w:rsid w:val="00592F09"/>
    <w:rsid w:val="006153E5"/>
    <w:rsid w:val="006445C1"/>
    <w:rsid w:val="00652A18"/>
    <w:rsid w:val="00664542"/>
    <w:rsid w:val="0069679C"/>
    <w:rsid w:val="00700A33"/>
    <w:rsid w:val="00745B6C"/>
    <w:rsid w:val="00755844"/>
    <w:rsid w:val="007A012D"/>
    <w:rsid w:val="007B0A6E"/>
    <w:rsid w:val="007D1DCF"/>
    <w:rsid w:val="007D70A1"/>
    <w:rsid w:val="008513FA"/>
    <w:rsid w:val="008B67A4"/>
    <w:rsid w:val="009130B8"/>
    <w:rsid w:val="0092690C"/>
    <w:rsid w:val="009F5557"/>
    <w:rsid w:val="00A052B3"/>
    <w:rsid w:val="00A10879"/>
    <w:rsid w:val="00A32AD4"/>
    <w:rsid w:val="00A432FB"/>
    <w:rsid w:val="00A743DA"/>
    <w:rsid w:val="00AE51C1"/>
    <w:rsid w:val="00AF4C88"/>
    <w:rsid w:val="00B074A1"/>
    <w:rsid w:val="00B12FF1"/>
    <w:rsid w:val="00B17ADA"/>
    <w:rsid w:val="00B41B59"/>
    <w:rsid w:val="00B64E75"/>
    <w:rsid w:val="00B93B0C"/>
    <w:rsid w:val="00BD5505"/>
    <w:rsid w:val="00BE61A0"/>
    <w:rsid w:val="00C016AA"/>
    <w:rsid w:val="00C91024"/>
    <w:rsid w:val="00D02F45"/>
    <w:rsid w:val="00D60421"/>
    <w:rsid w:val="00D847C3"/>
    <w:rsid w:val="00DE2EE3"/>
    <w:rsid w:val="00E61694"/>
    <w:rsid w:val="00EA40BA"/>
    <w:rsid w:val="00EA49B2"/>
    <w:rsid w:val="00F8603A"/>
    <w:rsid w:val="00FB0940"/>
    <w:rsid w:val="00FC43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987CCEE"/>
  <w15:docId w15:val="{F3BAE31C-C81D-4F24-9D95-8F82D9E19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96BE4"/>
    <w:rPr>
      <w:sz w:val="24"/>
      <w:szCs w:val="24"/>
    </w:rPr>
  </w:style>
  <w:style w:type="paragraph" w:styleId="Ttulo2">
    <w:name w:val="heading 2"/>
    <w:basedOn w:val="Normal"/>
    <w:next w:val="Normal"/>
    <w:link w:val="Ttulo2Car"/>
    <w:unhideWhenUsed/>
    <w:qFormat/>
    <w:rsid w:val="00B41B5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8604E7"/>
    <w:pPr>
      <w:keepNext/>
      <w:jc w:val="center"/>
      <w:outlineLvl w:val="0"/>
    </w:pPr>
    <w:rPr>
      <w:rFonts w:ascii="Tahoma" w:hAnsi="Tahoma" w:cs="Tahoma"/>
      <w:b/>
      <w:bCs/>
    </w:rPr>
  </w:style>
  <w:style w:type="paragraph" w:customStyle="1" w:styleId="Ttulo21">
    <w:name w:val="Título 21"/>
    <w:basedOn w:val="Normal"/>
    <w:next w:val="Normal"/>
    <w:qFormat/>
    <w:rsid w:val="008604E7"/>
    <w:pPr>
      <w:keepNext/>
      <w:jc w:val="center"/>
      <w:outlineLvl w:val="1"/>
    </w:pPr>
    <w:rPr>
      <w:rFonts w:ascii="Tahoma" w:hAnsi="Tahoma" w:cs="Tahoma"/>
      <w:b/>
      <w:bCs/>
      <w:sz w:val="22"/>
    </w:rPr>
  </w:style>
  <w:style w:type="paragraph" w:customStyle="1" w:styleId="Ttulo31">
    <w:name w:val="Título 31"/>
    <w:basedOn w:val="Normal"/>
    <w:next w:val="Normal"/>
    <w:qFormat/>
    <w:rsid w:val="008604E7"/>
    <w:pPr>
      <w:keepNext/>
      <w:jc w:val="both"/>
      <w:outlineLvl w:val="2"/>
    </w:pPr>
    <w:rPr>
      <w:rFonts w:ascii="Tahoma" w:hAnsi="Tahoma" w:cs="Tahoma"/>
      <w:i/>
      <w:iCs/>
      <w:sz w:val="20"/>
    </w:rPr>
  </w:style>
  <w:style w:type="paragraph" w:customStyle="1" w:styleId="Ttulo41">
    <w:name w:val="Título 41"/>
    <w:basedOn w:val="Normal"/>
    <w:next w:val="Normal"/>
    <w:qFormat/>
    <w:rsid w:val="008604E7"/>
    <w:pPr>
      <w:keepNext/>
      <w:jc w:val="center"/>
      <w:outlineLvl w:val="3"/>
    </w:pPr>
    <w:rPr>
      <w:rFonts w:ascii="Tahoma" w:hAnsi="Tahoma" w:cs="Tahoma"/>
      <w:b/>
      <w:bCs/>
      <w:i/>
      <w:iCs/>
      <w:sz w:val="20"/>
    </w:rPr>
  </w:style>
  <w:style w:type="paragraph" w:customStyle="1" w:styleId="Ttulo51">
    <w:name w:val="Título 51"/>
    <w:basedOn w:val="Normal"/>
    <w:next w:val="Normal"/>
    <w:qFormat/>
    <w:rsid w:val="008604E7"/>
    <w:pPr>
      <w:keepNext/>
      <w:jc w:val="center"/>
      <w:outlineLvl w:val="4"/>
    </w:pPr>
    <w:rPr>
      <w:rFonts w:ascii="Tahoma" w:hAnsi="Tahoma" w:cs="Tahoma"/>
      <w:b/>
      <w:bCs/>
      <w:sz w:val="20"/>
    </w:rPr>
  </w:style>
  <w:style w:type="character" w:customStyle="1" w:styleId="ListLabel1">
    <w:name w:val="ListLabel 1"/>
    <w:qFormat/>
    <w:rsid w:val="00745B6C"/>
    <w:rPr>
      <w:rFonts w:cs="Courier New"/>
    </w:rPr>
  </w:style>
  <w:style w:type="character" w:customStyle="1" w:styleId="ListLabel2">
    <w:name w:val="ListLabel 2"/>
    <w:qFormat/>
    <w:rsid w:val="00745B6C"/>
    <w:rPr>
      <w:rFonts w:cs="Courier New"/>
    </w:rPr>
  </w:style>
  <w:style w:type="character" w:customStyle="1" w:styleId="ListLabel3">
    <w:name w:val="ListLabel 3"/>
    <w:qFormat/>
    <w:rsid w:val="00745B6C"/>
    <w:rPr>
      <w:rFonts w:cs="Courier New"/>
    </w:rPr>
  </w:style>
  <w:style w:type="paragraph" w:styleId="Encabezado">
    <w:name w:val="header"/>
    <w:basedOn w:val="Normal"/>
    <w:next w:val="Textoindependiente"/>
    <w:qFormat/>
    <w:rsid w:val="00745B6C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rsid w:val="00745B6C"/>
    <w:pPr>
      <w:spacing w:after="140" w:line="288" w:lineRule="auto"/>
    </w:pPr>
  </w:style>
  <w:style w:type="paragraph" w:styleId="Lista">
    <w:name w:val="List"/>
    <w:basedOn w:val="Textoindependiente"/>
    <w:rsid w:val="00745B6C"/>
    <w:rPr>
      <w:rFonts w:cs="Arial"/>
    </w:rPr>
  </w:style>
  <w:style w:type="paragraph" w:customStyle="1" w:styleId="Descripcin1">
    <w:name w:val="Descripción1"/>
    <w:basedOn w:val="Normal"/>
    <w:qFormat/>
    <w:rsid w:val="00745B6C"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rsid w:val="00745B6C"/>
    <w:pPr>
      <w:suppressLineNumbers/>
    </w:pPr>
    <w:rPr>
      <w:rFonts w:cs="Arial"/>
    </w:rPr>
  </w:style>
  <w:style w:type="paragraph" w:customStyle="1" w:styleId="Encabezado1">
    <w:name w:val="Encabezado1"/>
    <w:basedOn w:val="Normal"/>
    <w:rsid w:val="008604E7"/>
    <w:pPr>
      <w:tabs>
        <w:tab w:val="center" w:pos="4252"/>
        <w:tab w:val="right" w:pos="8504"/>
      </w:tabs>
      <w:jc w:val="both"/>
    </w:pPr>
    <w:rPr>
      <w:rFonts w:ascii="Arial" w:hAnsi="Arial"/>
    </w:rPr>
  </w:style>
  <w:style w:type="paragraph" w:customStyle="1" w:styleId="Piedepgina1">
    <w:name w:val="Pie de página1"/>
    <w:basedOn w:val="Normal"/>
    <w:rsid w:val="008604E7"/>
    <w:pPr>
      <w:tabs>
        <w:tab w:val="center" w:pos="4252"/>
        <w:tab w:val="right" w:pos="8504"/>
      </w:tabs>
      <w:jc w:val="both"/>
    </w:pPr>
    <w:rPr>
      <w:rFonts w:ascii="Arial" w:hAnsi="Arial"/>
    </w:rPr>
  </w:style>
  <w:style w:type="paragraph" w:styleId="Textodeglobo">
    <w:name w:val="Balloon Text"/>
    <w:basedOn w:val="Normal"/>
    <w:semiHidden/>
    <w:qFormat/>
    <w:rsid w:val="006F0716"/>
    <w:pPr>
      <w:jc w:val="both"/>
    </w:pPr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F1357"/>
    <w:pPr>
      <w:ind w:left="720"/>
      <w:contextualSpacing/>
      <w:jc w:val="both"/>
    </w:pPr>
    <w:rPr>
      <w:rFonts w:ascii="Arial" w:hAnsi="Arial"/>
    </w:rPr>
  </w:style>
  <w:style w:type="paragraph" w:customStyle="1" w:styleId="Contenidodelmarco">
    <w:name w:val="Contenido del marco"/>
    <w:basedOn w:val="Normal"/>
    <w:qFormat/>
    <w:rsid w:val="00745B6C"/>
  </w:style>
  <w:style w:type="table" w:styleId="Tablaconcuadrcula">
    <w:name w:val="Table Grid"/>
    <w:basedOn w:val="Tablanormal"/>
    <w:rsid w:val="00141842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B17ADA"/>
  </w:style>
  <w:style w:type="paragraph" w:styleId="Piedepgina">
    <w:name w:val="footer"/>
    <w:basedOn w:val="Normal"/>
    <w:link w:val="PiedepginaCar"/>
    <w:rsid w:val="002A450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2A4501"/>
    <w:rPr>
      <w:sz w:val="24"/>
      <w:szCs w:val="24"/>
    </w:rPr>
  </w:style>
  <w:style w:type="character" w:customStyle="1" w:styleId="Ttulo2Car">
    <w:name w:val="Título 2 Car"/>
    <w:basedOn w:val="Fuentedeprrafopredeter"/>
    <w:link w:val="Ttulo2"/>
    <w:rsid w:val="00B41B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2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880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4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7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3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3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3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22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79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456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27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00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83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1675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4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89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16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906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2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42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28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363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88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ENERO</vt:lpstr>
    </vt:vector>
  </TitlesOfParts>
  <Company>Federación Gallega de Ciclismo</Company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ENERO</dc:title>
  <dc:creator>Esteban</dc:creator>
  <cp:lastModifiedBy>Usuario</cp:lastModifiedBy>
  <cp:revision>3</cp:revision>
  <cp:lastPrinted>2019-11-13T14:48:00Z</cp:lastPrinted>
  <dcterms:created xsi:type="dcterms:W3CDTF">2020-07-14T13:00:00Z</dcterms:created>
  <dcterms:modified xsi:type="dcterms:W3CDTF">2021-04-19T18:52:00Z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Federación Gallega de Ciclismo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